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1848" w14:textId="77777777" w:rsidR="00D30036" w:rsidRDefault="00D30036" w:rsidP="008A2F20">
      <w:pPr>
        <w:pStyle w:val="Liste2"/>
        <w:ind w:left="4394" w:firstLine="562"/>
        <w:rPr>
          <w:rFonts w:ascii="Comic Sans MS" w:hAnsi="Comic Sans MS"/>
          <w:sz w:val="22"/>
        </w:rPr>
      </w:pPr>
    </w:p>
    <w:p w14:paraId="4BD99BAB" w14:textId="4593D46A" w:rsidR="006F0779" w:rsidRDefault="006F0779" w:rsidP="008A2F20">
      <w:pPr>
        <w:jc w:val="both"/>
        <w:rPr>
          <w:rFonts w:ascii="Comic Sans MS" w:hAnsi="Comic Sans MS"/>
          <w:szCs w:val="18"/>
        </w:rPr>
      </w:pPr>
    </w:p>
    <w:p w14:paraId="7356260E" w14:textId="77777777" w:rsidR="00427150" w:rsidRDefault="00427150" w:rsidP="00427150">
      <w:pPr>
        <w:pStyle w:val="Liste2"/>
        <w:ind w:left="4394" w:firstLine="562"/>
        <w:rPr>
          <w:rFonts w:ascii="Verdana" w:hAnsi="Verdana"/>
          <w:sz w:val="22"/>
        </w:rPr>
      </w:pPr>
    </w:p>
    <w:p w14:paraId="4AFECC77" w14:textId="77777777" w:rsidR="00427150" w:rsidRDefault="00427150" w:rsidP="00427150">
      <w:pPr>
        <w:pStyle w:val="Liste2"/>
        <w:ind w:left="4394" w:firstLine="562"/>
        <w:rPr>
          <w:rFonts w:ascii="Verdana" w:hAnsi="Verdana"/>
          <w:sz w:val="22"/>
        </w:rPr>
      </w:pPr>
    </w:p>
    <w:p w14:paraId="2BF6C1EE" w14:textId="77777777" w:rsidR="00427150" w:rsidRDefault="00427150" w:rsidP="00427150">
      <w:pPr>
        <w:pStyle w:val="Liste2"/>
        <w:ind w:left="4394" w:firstLine="562"/>
        <w:rPr>
          <w:rFonts w:ascii="Verdana" w:hAnsi="Verdana"/>
          <w:sz w:val="22"/>
        </w:rPr>
      </w:pPr>
    </w:p>
    <w:p w14:paraId="347A92FD" w14:textId="72AF5B0E" w:rsidR="00427150" w:rsidRPr="00B473DD" w:rsidRDefault="00427150" w:rsidP="00427150">
      <w:pPr>
        <w:spacing w:after="160" w:line="259" w:lineRule="auto"/>
        <w:jc w:val="center"/>
        <w:rPr>
          <w:rFonts w:ascii="Comic Sans MS" w:eastAsiaTheme="minorHAnsi" w:hAnsi="Comic Sans MS" w:cstheme="minorBidi"/>
          <w:b/>
          <w:bCs/>
          <w:sz w:val="28"/>
          <w:szCs w:val="28"/>
          <w:lang w:eastAsia="en-US"/>
        </w:rPr>
      </w:pPr>
      <w:r w:rsidRPr="00B473DD">
        <w:rPr>
          <w:rFonts w:ascii="Comic Sans MS" w:eastAsiaTheme="minorHAnsi" w:hAnsi="Comic Sans MS" w:cstheme="minorBidi"/>
          <w:b/>
          <w:bCs/>
          <w:sz w:val="28"/>
          <w:szCs w:val="28"/>
          <w:lang w:eastAsia="en-US"/>
        </w:rPr>
        <w:t xml:space="preserve">REGLEMENT DE L’APPEL A PROJETS </w:t>
      </w:r>
      <w:r w:rsidR="00866910">
        <w:rPr>
          <w:rFonts w:ascii="Comic Sans MS" w:eastAsiaTheme="minorHAnsi" w:hAnsi="Comic Sans MS" w:cstheme="minorBidi"/>
          <w:b/>
          <w:bCs/>
          <w:sz w:val="28"/>
          <w:szCs w:val="28"/>
          <w:lang w:eastAsia="en-US"/>
        </w:rPr>
        <w:t>0</w:t>
      </w:r>
      <w:r w:rsidR="006B3980">
        <w:rPr>
          <w:rFonts w:ascii="Comic Sans MS" w:eastAsiaTheme="minorHAnsi" w:hAnsi="Comic Sans MS" w:cstheme="minorBidi"/>
          <w:b/>
          <w:bCs/>
          <w:sz w:val="28"/>
          <w:szCs w:val="28"/>
          <w:lang w:eastAsia="en-US"/>
        </w:rPr>
        <w:t>9</w:t>
      </w:r>
      <w:r w:rsidR="00866910">
        <w:rPr>
          <w:rFonts w:ascii="Comic Sans MS" w:eastAsiaTheme="minorHAnsi" w:hAnsi="Comic Sans MS" w:cstheme="minorBidi"/>
          <w:b/>
          <w:bCs/>
          <w:sz w:val="28"/>
          <w:szCs w:val="28"/>
          <w:lang w:eastAsia="en-US"/>
        </w:rPr>
        <w:t>/2023</w:t>
      </w:r>
    </w:p>
    <w:p w14:paraId="5D65D158" w14:textId="58445028" w:rsidR="00427150" w:rsidRDefault="009E0E22" w:rsidP="00427150">
      <w:pPr>
        <w:spacing w:after="160" w:line="259" w:lineRule="auto"/>
        <w:jc w:val="center"/>
        <w:rPr>
          <w:rFonts w:ascii="Comic Sans MS" w:eastAsiaTheme="minorHAnsi" w:hAnsi="Comic Sans MS" w:cstheme="minorBidi"/>
          <w:b/>
          <w:bCs/>
          <w:sz w:val="24"/>
          <w:szCs w:val="24"/>
          <w:lang w:eastAsia="en-US"/>
        </w:rPr>
      </w:pPr>
      <w:r>
        <w:rPr>
          <w:rFonts w:ascii="Comic Sans MS" w:eastAsiaTheme="minorHAnsi" w:hAnsi="Comic Sans MS" w:cstheme="minorBidi"/>
          <w:b/>
          <w:bCs/>
          <w:sz w:val="24"/>
          <w:szCs w:val="24"/>
          <w:lang w:eastAsia="en-US"/>
        </w:rPr>
        <w:t>« </w:t>
      </w:r>
      <w:r w:rsidR="006B3980">
        <w:rPr>
          <w:rFonts w:ascii="Comic Sans MS" w:eastAsiaTheme="minorHAnsi" w:hAnsi="Comic Sans MS" w:cstheme="minorBidi"/>
          <w:b/>
          <w:bCs/>
          <w:sz w:val="24"/>
          <w:szCs w:val="24"/>
          <w:lang w:eastAsia="en-US"/>
        </w:rPr>
        <w:t>L’insertion des jeunes par le logement</w:t>
      </w:r>
      <w:r>
        <w:rPr>
          <w:rFonts w:ascii="Comic Sans MS" w:eastAsiaTheme="minorHAnsi" w:hAnsi="Comic Sans MS" w:cstheme="minorBidi"/>
          <w:b/>
          <w:bCs/>
          <w:sz w:val="24"/>
          <w:szCs w:val="24"/>
          <w:lang w:eastAsia="en-US"/>
        </w:rPr>
        <w:t> » </w:t>
      </w:r>
    </w:p>
    <w:p w14:paraId="2700F148" w14:textId="77777777" w:rsidR="009E0E22" w:rsidRDefault="009E0E22" w:rsidP="00427150">
      <w:pPr>
        <w:spacing w:after="160" w:line="259" w:lineRule="auto"/>
        <w:jc w:val="center"/>
        <w:rPr>
          <w:rFonts w:ascii="Comic Sans MS" w:eastAsiaTheme="minorHAnsi" w:hAnsi="Comic Sans MS" w:cstheme="minorBidi"/>
          <w:b/>
          <w:bCs/>
          <w:sz w:val="24"/>
          <w:szCs w:val="24"/>
          <w:lang w:eastAsia="en-US"/>
        </w:rPr>
      </w:pPr>
    </w:p>
    <w:p w14:paraId="431DB360"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1 – Contexte</w:t>
      </w:r>
    </w:p>
    <w:p w14:paraId="2C61EA2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a pour objet de soutenir et de conduire, notamment sur le territoire breton, toutes missions d’intérêt général à caractère social, culturel, éducatif, philanthropique et familial, mais aussi contribuant à la protection de l'environnement naturel, permettant d'améliorer la mixité sociale et l'amélioration des conditions de vie, d'hébergement ou de logement de personnes en situation de difficulté et de précarité matérielle, médicale, sanitaire, sociale ou morale. </w:t>
      </w:r>
    </w:p>
    <w:p w14:paraId="52F5D753" w14:textId="10E5D7B6" w:rsidR="002806A9" w:rsidRPr="00B473DD" w:rsidRDefault="00427150" w:rsidP="002806A9">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Pour la réalisation de cet objet, le fonds de dotation KERNAE s'attachera à privilégier les initiatives qui apportent de la solidarité et de la cohésion sociale, en lien avec la question de l’habitat et sur les thématiques de l'environnement et du développement durable, de la santé et de l'accès à l'emploi.</w:t>
      </w:r>
      <w:r w:rsidR="002806A9" w:rsidRPr="002806A9">
        <w:rPr>
          <w:rFonts w:ascii="Comic Sans MS" w:eastAsiaTheme="minorHAnsi" w:hAnsi="Comic Sans MS" w:cstheme="minorBidi"/>
          <w:sz w:val="18"/>
          <w:szCs w:val="18"/>
          <w:lang w:eastAsia="en-US"/>
        </w:rPr>
        <w:t xml:space="preserve"> </w:t>
      </w:r>
      <w:r w:rsidR="002806A9" w:rsidRPr="00B473DD">
        <w:rPr>
          <w:rFonts w:ascii="Comic Sans MS" w:eastAsiaTheme="minorHAnsi" w:hAnsi="Comic Sans MS" w:cstheme="minorBidi"/>
          <w:sz w:val="18"/>
          <w:szCs w:val="18"/>
          <w:lang w:eastAsia="en-US"/>
        </w:rPr>
        <w:t xml:space="preserve">Il souhaite créer une dynamique des territoires afin de réduire les inégalités et les fragilités de certaines populations les plus vulnérables. </w:t>
      </w:r>
    </w:p>
    <w:p w14:paraId="20B8BA78" w14:textId="65F0E2C5" w:rsidR="00427150" w:rsidRDefault="00200E65" w:rsidP="00427150">
      <w:pPr>
        <w:spacing w:after="160" w:line="259" w:lineRule="auto"/>
        <w:jc w:val="both"/>
        <w:rPr>
          <w:rFonts w:ascii="Comic Sans MS" w:eastAsiaTheme="minorHAnsi" w:hAnsi="Comic Sans MS" w:cstheme="minorBidi"/>
          <w:sz w:val="18"/>
          <w:szCs w:val="18"/>
          <w:lang w:eastAsia="en-US"/>
        </w:rPr>
      </w:pPr>
      <w:r w:rsidRPr="00F42DC9">
        <w:rPr>
          <w:rFonts w:ascii="Comic Sans MS" w:eastAsiaTheme="minorHAnsi" w:hAnsi="Comic Sans MS" w:cstheme="minorBidi"/>
          <w:sz w:val="18"/>
          <w:szCs w:val="18"/>
          <w:lang w:eastAsia="en-US"/>
        </w:rPr>
        <w:t>Dans le cadre de sa programmation 2023, l</w:t>
      </w:r>
      <w:r w:rsidR="00427150" w:rsidRPr="00F42DC9">
        <w:rPr>
          <w:rFonts w:ascii="Comic Sans MS" w:eastAsiaTheme="minorHAnsi" w:hAnsi="Comic Sans MS" w:cstheme="minorBidi"/>
          <w:sz w:val="18"/>
          <w:szCs w:val="18"/>
          <w:lang w:eastAsia="en-US"/>
        </w:rPr>
        <w:t xml:space="preserve">e fonds de dotation KERNAE lance son </w:t>
      </w:r>
      <w:r w:rsidR="009E0E22">
        <w:rPr>
          <w:rFonts w:ascii="Comic Sans MS" w:eastAsiaTheme="minorHAnsi" w:hAnsi="Comic Sans MS" w:cstheme="minorBidi"/>
          <w:sz w:val="18"/>
          <w:szCs w:val="18"/>
          <w:lang w:eastAsia="en-US"/>
        </w:rPr>
        <w:t>troisième</w:t>
      </w:r>
      <w:r w:rsidR="00427150" w:rsidRPr="00F42DC9">
        <w:rPr>
          <w:rFonts w:ascii="Comic Sans MS" w:eastAsiaTheme="minorHAnsi" w:hAnsi="Comic Sans MS" w:cstheme="minorBidi"/>
          <w:sz w:val="18"/>
          <w:szCs w:val="18"/>
          <w:lang w:eastAsia="en-US"/>
        </w:rPr>
        <w:t xml:space="preserve"> appel à projets pour soutenir des porteurs de projet qui agissent et innovent sur le sujet de l’habitat </w:t>
      </w:r>
      <w:r w:rsidR="002806A9" w:rsidRPr="00F42DC9">
        <w:rPr>
          <w:rFonts w:ascii="Comic Sans MS" w:eastAsiaTheme="minorHAnsi" w:hAnsi="Comic Sans MS" w:cstheme="minorBidi"/>
          <w:sz w:val="18"/>
          <w:szCs w:val="18"/>
          <w:lang w:eastAsia="en-US"/>
        </w:rPr>
        <w:t xml:space="preserve">pour </w:t>
      </w:r>
      <w:r w:rsidR="009E0E22">
        <w:rPr>
          <w:rFonts w:ascii="Comic Sans MS" w:eastAsiaTheme="minorHAnsi" w:hAnsi="Comic Sans MS" w:cstheme="minorBidi"/>
          <w:sz w:val="18"/>
          <w:szCs w:val="18"/>
          <w:lang w:eastAsia="en-US"/>
        </w:rPr>
        <w:t>les jeunes</w:t>
      </w:r>
      <w:r w:rsidR="004A31AE">
        <w:rPr>
          <w:rFonts w:ascii="Comic Sans MS" w:eastAsiaTheme="minorHAnsi" w:hAnsi="Comic Sans MS" w:cstheme="minorBidi"/>
          <w:sz w:val="18"/>
          <w:szCs w:val="18"/>
          <w:lang w:eastAsia="en-US"/>
        </w:rPr>
        <w:t xml:space="preserve"> (16 à 30 ans)</w:t>
      </w:r>
      <w:r w:rsidR="009E0E22">
        <w:rPr>
          <w:rFonts w:ascii="Comic Sans MS" w:eastAsiaTheme="minorHAnsi" w:hAnsi="Comic Sans MS" w:cstheme="minorBidi"/>
          <w:sz w:val="18"/>
          <w:szCs w:val="18"/>
          <w:lang w:eastAsia="en-US"/>
        </w:rPr>
        <w:t>.</w:t>
      </w:r>
      <w:r w:rsidR="00427150" w:rsidRPr="00F42DC9">
        <w:rPr>
          <w:rFonts w:ascii="Comic Sans MS" w:eastAsiaTheme="minorHAnsi" w:hAnsi="Comic Sans MS" w:cstheme="minorBidi"/>
          <w:sz w:val="18"/>
          <w:szCs w:val="18"/>
          <w:lang w:eastAsia="en-US"/>
        </w:rPr>
        <w:t xml:space="preserve"> </w:t>
      </w:r>
      <w:r w:rsidR="009E0E22">
        <w:rPr>
          <w:rFonts w:ascii="Comic Sans MS" w:eastAsiaTheme="minorHAnsi" w:hAnsi="Comic Sans MS" w:cstheme="minorBidi"/>
          <w:sz w:val="18"/>
          <w:szCs w:val="18"/>
          <w:lang w:eastAsia="en-US"/>
        </w:rPr>
        <w:t>Les solutions d’habitat pour les jeunes</w:t>
      </w:r>
      <w:r w:rsidR="009F2095">
        <w:rPr>
          <w:rFonts w:ascii="Comic Sans MS" w:eastAsiaTheme="minorHAnsi" w:hAnsi="Comic Sans MS" w:cstheme="minorBidi"/>
          <w:sz w:val="18"/>
          <w:szCs w:val="18"/>
          <w:lang w:eastAsia="en-US"/>
        </w:rPr>
        <w:t xml:space="preserve"> (</w:t>
      </w:r>
      <w:r w:rsidR="009E0E22">
        <w:rPr>
          <w:rFonts w:ascii="Comic Sans MS" w:eastAsiaTheme="minorHAnsi" w:hAnsi="Comic Sans MS" w:cstheme="minorBidi"/>
          <w:sz w:val="18"/>
          <w:szCs w:val="18"/>
          <w:lang w:eastAsia="en-US"/>
        </w:rPr>
        <w:t>étudiants</w:t>
      </w:r>
      <w:r w:rsidR="009F2095">
        <w:rPr>
          <w:rFonts w:ascii="Comic Sans MS" w:eastAsiaTheme="minorHAnsi" w:hAnsi="Comic Sans MS" w:cstheme="minorBidi"/>
          <w:sz w:val="18"/>
          <w:szCs w:val="18"/>
          <w:lang w:eastAsia="en-US"/>
        </w:rPr>
        <w:t xml:space="preserve">, </w:t>
      </w:r>
      <w:r w:rsidR="009E0E22">
        <w:rPr>
          <w:rFonts w:ascii="Comic Sans MS" w:eastAsiaTheme="minorHAnsi" w:hAnsi="Comic Sans MS" w:cstheme="minorBidi"/>
          <w:sz w:val="18"/>
          <w:szCs w:val="18"/>
          <w:lang w:eastAsia="en-US"/>
        </w:rPr>
        <w:t>actifs</w:t>
      </w:r>
      <w:r w:rsidR="009F2095">
        <w:rPr>
          <w:rFonts w:ascii="Comic Sans MS" w:eastAsiaTheme="minorHAnsi" w:hAnsi="Comic Sans MS" w:cstheme="minorBidi"/>
          <w:sz w:val="18"/>
          <w:szCs w:val="18"/>
          <w:lang w:eastAsia="en-US"/>
        </w:rPr>
        <w:t xml:space="preserve"> ou éloignés de l’emploi</w:t>
      </w:r>
      <w:r w:rsidR="00353141">
        <w:rPr>
          <w:rFonts w:ascii="Comic Sans MS" w:eastAsiaTheme="minorHAnsi" w:hAnsi="Comic Sans MS" w:cstheme="minorBidi"/>
          <w:sz w:val="18"/>
          <w:szCs w:val="18"/>
          <w:lang w:eastAsia="en-US"/>
        </w:rPr>
        <w:t>, en réorientation professionnelle</w:t>
      </w:r>
      <w:r w:rsidR="009F2095">
        <w:rPr>
          <w:rFonts w:ascii="Comic Sans MS" w:eastAsiaTheme="minorHAnsi" w:hAnsi="Comic Sans MS" w:cstheme="minorBidi"/>
          <w:sz w:val="18"/>
          <w:szCs w:val="18"/>
          <w:lang w:eastAsia="en-US"/>
        </w:rPr>
        <w:t>)</w:t>
      </w:r>
      <w:r w:rsidR="00007166" w:rsidRPr="00F42DC9">
        <w:rPr>
          <w:rFonts w:ascii="Comic Sans MS" w:eastAsiaTheme="minorHAnsi" w:hAnsi="Comic Sans MS" w:cstheme="minorBidi"/>
          <w:sz w:val="18"/>
          <w:szCs w:val="18"/>
          <w:lang w:eastAsia="en-US"/>
        </w:rPr>
        <w:t xml:space="preserve"> doi</w:t>
      </w:r>
      <w:r w:rsidR="009C10FA">
        <w:rPr>
          <w:rFonts w:ascii="Comic Sans MS" w:eastAsiaTheme="minorHAnsi" w:hAnsi="Comic Sans MS" w:cstheme="minorBidi"/>
          <w:sz w:val="18"/>
          <w:szCs w:val="18"/>
          <w:lang w:eastAsia="en-US"/>
        </w:rPr>
        <w:t>vent</w:t>
      </w:r>
      <w:r w:rsidR="00007166" w:rsidRPr="00F42DC9">
        <w:rPr>
          <w:rFonts w:ascii="Comic Sans MS" w:eastAsiaTheme="minorHAnsi" w:hAnsi="Comic Sans MS" w:cstheme="minorBidi"/>
          <w:sz w:val="18"/>
          <w:szCs w:val="18"/>
          <w:lang w:eastAsia="en-US"/>
        </w:rPr>
        <w:t xml:space="preserve"> être au cœur des projets entrepris sur le territoire de la Bretagne et </w:t>
      </w:r>
      <w:r w:rsidR="008B6C10" w:rsidRPr="00F42DC9">
        <w:rPr>
          <w:rFonts w:ascii="Comic Sans MS" w:eastAsiaTheme="minorHAnsi" w:hAnsi="Comic Sans MS" w:cstheme="minorBidi"/>
          <w:sz w:val="18"/>
          <w:szCs w:val="18"/>
          <w:lang w:eastAsia="en-US"/>
        </w:rPr>
        <w:t xml:space="preserve">de </w:t>
      </w:r>
      <w:r w:rsidR="00007166" w:rsidRPr="00F42DC9">
        <w:rPr>
          <w:rFonts w:ascii="Comic Sans MS" w:eastAsiaTheme="minorHAnsi" w:hAnsi="Comic Sans MS" w:cstheme="minorBidi"/>
          <w:sz w:val="18"/>
          <w:szCs w:val="18"/>
          <w:lang w:eastAsia="en-US"/>
        </w:rPr>
        <w:t>la Loire-Atlantique</w:t>
      </w:r>
      <w:r w:rsidR="009E0E22">
        <w:rPr>
          <w:rFonts w:ascii="Comic Sans MS" w:eastAsiaTheme="minorHAnsi" w:hAnsi="Comic Sans MS" w:cstheme="minorBidi"/>
          <w:sz w:val="18"/>
          <w:szCs w:val="18"/>
          <w:lang w:eastAsia="en-US"/>
        </w:rPr>
        <w:t xml:space="preserve"> (et zones limitrophes)</w:t>
      </w:r>
      <w:r w:rsidR="00007166" w:rsidRPr="00F42DC9">
        <w:rPr>
          <w:rFonts w:ascii="Comic Sans MS" w:eastAsiaTheme="minorHAnsi" w:hAnsi="Comic Sans MS" w:cstheme="minorBidi"/>
          <w:sz w:val="18"/>
          <w:szCs w:val="18"/>
          <w:lang w:eastAsia="en-US"/>
        </w:rPr>
        <w:t>.</w:t>
      </w:r>
      <w:r w:rsidR="00F42DC9" w:rsidRPr="00F42DC9">
        <w:rPr>
          <w:rFonts w:ascii="Comic Sans MS" w:eastAsiaTheme="minorHAnsi" w:hAnsi="Comic Sans MS" w:cstheme="minorBidi"/>
          <w:sz w:val="18"/>
          <w:szCs w:val="18"/>
          <w:lang w:eastAsia="en-US"/>
        </w:rPr>
        <w:t xml:space="preserve"> Le fonds de dotation KERNAE souhaite répondre aux enjeux sociétaux</w:t>
      </w:r>
      <w:r w:rsidR="009E0E22">
        <w:rPr>
          <w:rFonts w:ascii="Comic Sans MS" w:eastAsiaTheme="minorHAnsi" w:hAnsi="Comic Sans MS" w:cstheme="minorBidi"/>
          <w:sz w:val="18"/>
          <w:szCs w:val="18"/>
          <w:lang w:eastAsia="en-US"/>
        </w:rPr>
        <w:t xml:space="preserve"> : </w:t>
      </w:r>
      <w:r w:rsidR="009E0E22" w:rsidRPr="009E5495">
        <w:rPr>
          <w:rFonts w:ascii="Comic Sans MS" w:eastAsiaTheme="minorHAnsi" w:hAnsi="Comic Sans MS" w:cstheme="minorBidi"/>
          <w:b/>
          <w:bCs/>
          <w:sz w:val="18"/>
          <w:szCs w:val="18"/>
          <w:lang w:eastAsia="en-US"/>
        </w:rPr>
        <w:t>l’habitat des jeunes contribue à leur autonomie, leur sociabilisation, leur émancipation afin d’aborder leur entrée dans la vie adulte et citoyenne.</w:t>
      </w:r>
      <w:r w:rsidR="009E0E22">
        <w:rPr>
          <w:rFonts w:ascii="Comic Sans MS" w:eastAsiaTheme="minorHAnsi" w:hAnsi="Comic Sans MS" w:cstheme="minorBidi"/>
          <w:sz w:val="18"/>
          <w:szCs w:val="18"/>
          <w:lang w:eastAsia="en-US"/>
        </w:rPr>
        <w:t xml:space="preserve"> Le logement, facteur de cohésion social</w:t>
      </w:r>
      <w:r w:rsidR="006429CE">
        <w:rPr>
          <w:rFonts w:ascii="Comic Sans MS" w:eastAsiaTheme="minorHAnsi" w:hAnsi="Comic Sans MS" w:cstheme="minorBidi"/>
          <w:sz w:val="18"/>
          <w:szCs w:val="18"/>
          <w:lang w:eastAsia="en-US"/>
        </w:rPr>
        <w:t>e</w:t>
      </w:r>
      <w:r w:rsidR="009E0E22">
        <w:rPr>
          <w:rFonts w:ascii="Comic Sans MS" w:eastAsiaTheme="minorHAnsi" w:hAnsi="Comic Sans MS" w:cstheme="minorBidi"/>
          <w:sz w:val="18"/>
          <w:szCs w:val="18"/>
          <w:lang w:eastAsia="en-US"/>
        </w:rPr>
        <w:t xml:space="preserve"> doit permettre au jeune de prendre son envol.</w:t>
      </w:r>
    </w:p>
    <w:p w14:paraId="2B3E4759" w14:textId="4A541B7B" w:rsidR="009E0E22" w:rsidRDefault="009E0E22"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Accéder au logement, c’est accéder à une formation, </w:t>
      </w:r>
      <w:r w:rsidR="00EA3B15">
        <w:rPr>
          <w:rFonts w:ascii="Comic Sans MS" w:eastAsiaTheme="minorHAnsi" w:hAnsi="Comic Sans MS" w:cstheme="minorBidi"/>
          <w:sz w:val="18"/>
          <w:szCs w:val="18"/>
          <w:lang w:eastAsia="en-US"/>
        </w:rPr>
        <w:t xml:space="preserve">à </w:t>
      </w:r>
      <w:r>
        <w:rPr>
          <w:rFonts w:ascii="Comic Sans MS" w:eastAsiaTheme="minorHAnsi" w:hAnsi="Comic Sans MS" w:cstheme="minorBidi"/>
          <w:sz w:val="18"/>
          <w:szCs w:val="18"/>
          <w:lang w:eastAsia="en-US"/>
        </w:rPr>
        <w:t>un emploi.</w:t>
      </w:r>
    </w:p>
    <w:p w14:paraId="3E76B42E" w14:textId="77777777" w:rsidR="00567368" w:rsidRPr="00567368" w:rsidRDefault="00567368" w:rsidP="00567368">
      <w:pPr>
        <w:spacing w:after="160" w:line="259" w:lineRule="auto"/>
        <w:jc w:val="both"/>
        <w:rPr>
          <w:rFonts w:ascii="Comic Sans MS" w:eastAsiaTheme="minorHAnsi" w:hAnsi="Comic Sans MS" w:cstheme="minorBidi"/>
          <w:sz w:val="18"/>
          <w:szCs w:val="18"/>
          <w:lang w:eastAsia="en-US"/>
        </w:rPr>
      </w:pPr>
      <w:r w:rsidRPr="00567368">
        <w:rPr>
          <w:rFonts w:ascii="Comic Sans MS" w:eastAsiaTheme="minorHAnsi" w:hAnsi="Comic Sans MS" w:cstheme="minorBidi"/>
          <w:sz w:val="18"/>
          <w:szCs w:val="18"/>
          <w:lang w:eastAsia="en-US"/>
        </w:rPr>
        <w:t>L’accès des jeunes à un premier véritable « logement » (où les jeunes qui « décohabitent » du domicile familial acquièrent leur autonomie d'adulte) constitue la première étape d’un « parcours résidentiel ». Il doit s’agir d’un logement de qualité.</w:t>
      </w:r>
    </w:p>
    <w:p w14:paraId="6AEB2EE9" w14:textId="77777777" w:rsidR="00567368" w:rsidRPr="00567368" w:rsidRDefault="00567368" w:rsidP="00567368">
      <w:pPr>
        <w:spacing w:after="160" w:line="259" w:lineRule="auto"/>
        <w:jc w:val="both"/>
        <w:rPr>
          <w:rFonts w:ascii="Comic Sans MS" w:eastAsiaTheme="minorHAnsi" w:hAnsi="Comic Sans MS" w:cstheme="minorBidi"/>
          <w:sz w:val="18"/>
          <w:szCs w:val="18"/>
          <w:lang w:eastAsia="en-US"/>
        </w:rPr>
      </w:pPr>
      <w:r w:rsidRPr="00567368">
        <w:rPr>
          <w:rFonts w:ascii="Comic Sans MS" w:eastAsiaTheme="minorHAnsi" w:hAnsi="Comic Sans MS" w:cstheme="minorBidi"/>
          <w:sz w:val="18"/>
          <w:szCs w:val="18"/>
          <w:lang w:eastAsia="en-US"/>
        </w:rPr>
        <w:t>Le logement est le premier poste de dépense dans le budget de l’étudiant comme du jeune actif.</w:t>
      </w:r>
    </w:p>
    <w:p w14:paraId="0975A71B" w14:textId="0D2C63E3" w:rsidR="00EA3B15" w:rsidRDefault="00EA3B15" w:rsidP="00EA3B15">
      <w:pPr>
        <w:spacing w:after="160" w:line="259" w:lineRule="auto"/>
        <w:jc w:val="both"/>
        <w:rPr>
          <w:rFonts w:ascii="Comic Sans MS" w:eastAsiaTheme="minorHAnsi" w:hAnsi="Comic Sans MS" w:cstheme="minorBidi"/>
          <w:sz w:val="18"/>
          <w:szCs w:val="18"/>
          <w:lang w:eastAsia="en-US"/>
        </w:rPr>
      </w:pPr>
      <w:r w:rsidRPr="00EA3B15">
        <w:rPr>
          <w:rFonts w:ascii="Comic Sans MS" w:eastAsiaTheme="minorHAnsi" w:hAnsi="Comic Sans MS" w:cstheme="minorBidi"/>
          <w:sz w:val="18"/>
          <w:szCs w:val="18"/>
          <w:lang w:eastAsia="en-US"/>
        </w:rPr>
        <w:t xml:space="preserve">Un rapport de l’Assemblée nationale </w:t>
      </w:r>
      <w:r>
        <w:rPr>
          <w:rFonts w:ascii="Comic Sans MS" w:eastAsiaTheme="minorHAnsi" w:hAnsi="Comic Sans MS" w:cstheme="minorBidi"/>
          <w:sz w:val="18"/>
          <w:szCs w:val="18"/>
          <w:lang w:eastAsia="en-US"/>
        </w:rPr>
        <w:t xml:space="preserve">(décembre 2021) </w:t>
      </w:r>
      <w:r w:rsidRPr="00EA3B15">
        <w:rPr>
          <w:rFonts w:ascii="Comic Sans MS" w:eastAsiaTheme="minorHAnsi" w:hAnsi="Comic Sans MS" w:cstheme="minorBidi"/>
          <w:sz w:val="18"/>
          <w:szCs w:val="18"/>
          <w:lang w:eastAsia="en-US"/>
        </w:rPr>
        <w:t>alerte sur les difficultés d'accès au logement des jeunes étudiants et jeunes actifs.</w:t>
      </w:r>
    </w:p>
    <w:p w14:paraId="33C51364" w14:textId="274B43A5" w:rsidR="003345B1" w:rsidRDefault="003345B1" w:rsidP="00EA3B15">
      <w:pPr>
        <w:spacing w:after="160" w:line="259" w:lineRule="auto"/>
        <w:jc w:val="both"/>
        <w:rPr>
          <w:rFonts w:ascii="Comic Sans MS" w:eastAsiaTheme="minorHAnsi" w:hAnsi="Comic Sans MS" w:cstheme="minorBidi"/>
          <w:sz w:val="18"/>
          <w:szCs w:val="18"/>
          <w:lang w:eastAsia="en-US"/>
        </w:rPr>
      </w:pPr>
      <w:r w:rsidRPr="003345B1">
        <w:rPr>
          <w:rFonts w:ascii="Comic Sans MS" w:eastAsiaTheme="minorHAnsi" w:hAnsi="Comic Sans MS" w:cstheme="minorBidi"/>
          <w:sz w:val="18"/>
          <w:szCs w:val="18"/>
          <w:lang w:eastAsia="en-US"/>
        </w:rPr>
        <w:t xml:space="preserve">L’organisation urbaine en Bretagne est caractérisée </w:t>
      </w:r>
      <w:r w:rsidR="00706CCB">
        <w:rPr>
          <w:rFonts w:ascii="Comic Sans MS" w:eastAsiaTheme="minorHAnsi" w:hAnsi="Comic Sans MS" w:cstheme="minorBidi"/>
          <w:sz w:val="18"/>
          <w:szCs w:val="18"/>
          <w:lang w:eastAsia="en-US"/>
        </w:rPr>
        <w:t xml:space="preserve">avec </w:t>
      </w:r>
      <w:r w:rsidRPr="003345B1">
        <w:rPr>
          <w:rFonts w:ascii="Comic Sans MS" w:eastAsiaTheme="minorHAnsi" w:hAnsi="Comic Sans MS" w:cstheme="minorBidi"/>
          <w:sz w:val="18"/>
          <w:szCs w:val="18"/>
          <w:lang w:eastAsia="en-US"/>
        </w:rPr>
        <w:t>la dominante de deux grandes villes (Rennes et Brest) et un réseau assez dense de villes moyennes et de petites villes ; ce maillage singulier connaît une évolution démographique accélérée le long du littoral, des grands axes routiers et de l’aire urbaine de Rennes avec un retrait des territoires ruraux centraux. La Bretagne, en tant que région dynamique et attractive, est confrontée à des tensions sur le foncier et l’habitat. Elle fait face à un phénomène de consommation de l’espace agricole très important. Le développement de la maison individuelle est particulièrement marqué puisqu’il représente près des ¾ des logements bretons. La tension des marchés de l’habitat touche particulièrement les agglomérations et leurs périphéries, une majeure partie du littoral, les villes moyennes et les pôles structurants. D’une manière globale la tension se diffuse également le long des axes structurants (source DREAL – statistiques du logement en Bretagne 2021).</w:t>
      </w:r>
    </w:p>
    <w:p w14:paraId="54E9D743" w14:textId="77777777" w:rsidR="003345B1" w:rsidRDefault="003345B1" w:rsidP="00EA3B15">
      <w:pPr>
        <w:spacing w:after="160" w:line="259" w:lineRule="auto"/>
        <w:jc w:val="both"/>
        <w:rPr>
          <w:rFonts w:ascii="Comic Sans MS" w:eastAsiaTheme="minorHAnsi" w:hAnsi="Comic Sans MS" w:cstheme="minorBidi"/>
          <w:sz w:val="18"/>
          <w:szCs w:val="18"/>
          <w:lang w:eastAsia="en-US"/>
        </w:rPr>
      </w:pPr>
    </w:p>
    <w:p w14:paraId="51E14548" w14:textId="39CEFDC2" w:rsidR="00EA3B15" w:rsidRPr="00EA3B15" w:rsidRDefault="00EA3B15" w:rsidP="00EA3B15">
      <w:pPr>
        <w:spacing w:after="160" w:line="259" w:lineRule="auto"/>
        <w:jc w:val="both"/>
        <w:rPr>
          <w:rFonts w:ascii="Comic Sans MS" w:eastAsiaTheme="minorHAnsi" w:hAnsi="Comic Sans MS" w:cstheme="minorBidi"/>
          <w:sz w:val="18"/>
          <w:szCs w:val="18"/>
          <w:lang w:eastAsia="en-US"/>
        </w:rPr>
      </w:pPr>
      <w:r w:rsidRPr="00EA3B15">
        <w:rPr>
          <w:rFonts w:ascii="Comic Sans MS" w:eastAsiaTheme="minorHAnsi" w:hAnsi="Comic Sans MS" w:cstheme="minorBidi"/>
          <w:sz w:val="18"/>
          <w:szCs w:val="18"/>
          <w:lang w:eastAsia="en-US"/>
        </w:rPr>
        <w:t>Depuis 2000, les prix de l’immobilier ont augmenté quatre fois plus vite que les revenus des ménages et représentent une dépense difficile à assumer pour les étudiants et les jeunes actifs. Les jeunes ont ainsi un taux d’effort net consacré au logement deux fois supérieur à la population générale. Ce taux est de 22% pour les 18-25 ans et 18,5% pour les 25-29 ans contre 10,3% pour la population générale. </w:t>
      </w:r>
      <w:r w:rsidRPr="00EA3B15">
        <w:rPr>
          <w:rFonts w:ascii="Comic Sans MS" w:eastAsiaTheme="minorHAnsi" w:hAnsi="Comic Sans MS" w:cstheme="minorBidi"/>
          <w:b/>
          <w:bCs/>
          <w:sz w:val="18"/>
          <w:szCs w:val="18"/>
          <w:lang w:eastAsia="en-US"/>
        </w:rPr>
        <w:t>Le logement représente 60% du budget des étudiants.</w:t>
      </w:r>
    </w:p>
    <w:p w14:paraId="4A2BC10F" w14:textId="2ECD54CA" w:rsidR="00EA3B15" w:rsidRDefault="00EA3B15" w:rsidP="00EA3B15">
      <w:pPr>
        <w:spacing w:after="160" w:line="259" w:lineRule="auto"/>
        <w:jc w:val="both"/>
        <w:rPr>
          <w:rFonts w:ascii="Comic Sans MS" w:eastAsiaTheme="minorHAnsi" w:hAnsi="Comic Sans MS" w:cstheme="minorBidi"/>
          <w:sz w:val="18"/>
          <w:szCs w:val="18"/>
          <w:lang w:eastAsia="en-US"/>
        </w:rPr>
      </w:pPr>
      <w:r w:rsidRPr="00EA3B15">
        <w:rPr>
          <w:rFonts w:ascii="Comic Sans MS" w:eastAsiaTheme="minorHAnsi" w:hAnsi="Comic Sans MS" w:cstheme="minorBidi"/>
          <w:sz w:val="18"/>
          <w:szCs w:val="18"/>
          <w:lang w:eastAsia="en-US"/>
        </w:rPr>
        <w:t xml:space="preserve">Selon </w:t>
      </w:r>
      <w:r>
        <w:rPr>
          <w:rFonts w:ascii="Comic Sans MS" w:eastAsiaTheme="minorHAnsi" w:hAnsi="Comic Sans MS" w:cstheme="minorBidi"/>
          <w:sz w:val="18"/>
          <w:szCs w:val="18"/>
          <w:lang w:eastAsia="en-US"/>
        </w:rPr>
        <w:t>ce</w:t>
      </w:r>
      <w:r w:rsidRPr="00EA3B15">
        <w:rPr>
          <w:rFonts w:ascii="Comic Sans MS" w:eastAsiaTheme="minorHAnsi" w:hAnsi="Comic Sans MS" w:cstheme="minorBidi"/>
          <w:sz w:val="18"/>
          <w:szCs w:val="18"/>
          <w:lang w:eastAsia="en-US"/>
        </w:rPr>
        <w:t xml:space="preserve"> rapport, le logement représente le </w:t>
      </w:r>
      <w:r w:rsidRPr="00EA3B15">
        <w:rPr>
          <w:rFonts w:ascii="Comic Sans MS" w:eastAsiaTheme="minorHAnsi" w:hAnsi="Comic Sans MS" w:cstheme="minorBidi"/>
          <w:b/>
          <w:bCs/>
          <w:sz w:val="18"/>
          <w:szCs w:val="18"/>
          <w:lang w:eastAsia="en-US"/>
        </w:rPr>
        <w:t>premier poste de dépense des jeunes </w:t>
      </w:r>
      <w:r w:rsidRPr="00EA3B15">
        <w:rPr>
          <w:rFonts w:ascii="Comic Sans MS" w:eastAsiaTheme="minorHAnsi" w:hAnsi="Comic Sans MS" w:cstheme="minorBidi"/>
          <w:sz w:val="18"/>
          <w:szCs w:val="18"/>
          <w:lang w:eastAsia="en-US"/>
        </w:rPr>
        <w:t>et contribue de plus en plus à leur précarisation, alors qu’un jeune sur cinq entre 18 et 29 ans se situe aujourd’hui sous le seuil de pauvreté.</w:t>
      </w:r>
    </w:p>
    <w:p w14:paraId="71C5A820" w14:textId="39815DE8" w:rsidR="001D0FD9" w:rsidRPr="00EA3B15" w:rsidRDefault="001D0FD9" w:rsidP="00EA3B15">
      <w:pPr>
        <w:spacing w:after="160" w:line="259" w:lineRule="auto"/>
        <w:jc w:val="both"/>
        <w:rPr>
          <w:rFonts w:ascii="Comic Sans MS" w:eastAsiaTheme="minorHAnsi" w:hAnsi="Comic Sans MS" w:cstheme="minorBidi"/>
          <w:sz w:val="18"/>
          <w:szCs w:val="18"/>
          <w:lang w:eastAsia="en-US"/>
        </w:rPr>
      </w:pPr>
      <w:r w:rsidRPr="001D0FD9">
        <w:rPr>
          <w:rFonts w:ascii="Comic Sans MS" w:eastAsiaTheme="minorHAnsi" w:hAnsi="Comic Sans MS" w:cstheme="minorBidi"/>
          <w:sz w:val="18"/>
          <w:szCs w:val="18"/>
          <w:lang w:eastAsia="en-US"/>
        </w:rPr>
        <w:t>De nombreux facteurs sociodémographiques viennent accroître, quelquefois de manière cumulative, le risque de tomber dans la catégorie des NEET</w:t>
      </w:r>
      <w:r w:rsidR="00706CCB" w:rsidRPr="00706CCB">
        <w:rPr>
          <w:rFonts w:ascii="Comic Sans MS" w:eastAsiaTheme="minorHAnsi" w:hAnsi="Comic Sans MS" w:cstheme="minorBidi"/>
          <w:sz w:val="18"/>
          <w:szCs w:val="18"/>
          <w:lang w:eastAsia="en-US"/>
        </w:rPr>
        <w:t xml:space="preserve"> </w:t>
      </w:r>
      <w:r w:rsidR="00706CCB" w:rsidRPr="001D0FD9">
        <w:rPr>
          <w:rFonts w:ascii="Comic Sans MS" w:eastAsiaTheme="minorHAnsi" w:hAnsi="Comic Sans MS" w:cstheme="minorBidi"/>
          <w:sz w:val="18"/>
          <w:szCs w:val="18"/>
          <w:lang w:eastAsia="en-US"/>
        </w:rPr>
        <w:t>vulnérables</w:t>
      </w:r>
      <w:r w:rsidR="009F2095">
        <w:rPr>
          <w:rFonts w:ascii="Comic Sans MS" w:eastAsiaTheme="minorHAnsi" w:hAnsi="Comic Sans MS" w:cstheme="minorBidi"/>
          <w:sz w:val="18"/>
          <w:szCs w:val="18"/>
          <w:lang w:eastAsia="en-US"/>
        </w:rPr>
        <w:t xml:space="preserve"> (</w:t>
      </w:r>
      <w:r w:rsidR="009F2095" w:rsidRPr="009F2095">
        <w:rPr>
          <w:rFonts w:ascii="Comic Sans MS" w:eastAsiaTheme="minorHAnsi" w:hAnsi="Comic Sans MS" w:cstheme="minorBidi"/>
          <w:sz w:val="18"/>
          <w:szCs w:val="18"/>
          <w:lang w:eastAsia="en-US"/>
        </w:rPr>
        <w:t>ni en études, ni en emploi, ni en formation</w:t>
      </w:r>
      <w:r w:rsidR="009F2095">
        <w:rPr>
          <w:rFonts w:ascii="Comic Sans MS" w:eastAsiaTheme="minorHAnsi" w:hAnsi="Comic Sans MS" w:cstheme="minorBidi"/>
          <w:sz w:val="18"/>
          <w:szCs w:val="18"/>
          <w:lang w:eastAsia="en-US"/>
        </w:rPr>
        <w:t>)</w:t>
      </w:r>
      <w:r w:rsidRPr="001D0FD9">
        <w:rPr>
          <w:rFonts w:ascii="Comic Sans MS" w:eastAsiaTheme="minorHAnsi" w:hAnsi="Comic Sans MS" w:cstheme="minorBidi"/>
          <w:sz w:val="18"/>
          <w:szCs w:val="18"/>
          <w:lang w:eastAsia="en-US"/>
        </w:rPr>
        <w:t>. Comme le rappelait l’agence d’études et de recherches de l’Union européenne Eurofound être issu de l’immigration, porteur d’un handicap, avoir un faible niveau d’éducation et vivre dans une zone reculée sont les quatre principaux facteurs qui augmentent le risque de devenir NEET</w:t>
      </w:r>
      <w:r>
        <w:rPr>
          <w:rFonts w:ascii="Comic Sans MS" w:eastAsiaTheme="minorHAnsi" w:hAnsi="Comic Sans MS" w:cstheme="minorBidi"/>
          <w:sz w:val="18"/>
          <w:szCs w:val="18"/>
          <w:lang w:eastAsia="en-US"/>
        </w:rPr>
        <w:t xml:space="preserve"> et qui sont autant d’obstacles pour accéder à un parcours résidentiel.</w:t>
      </w:r>
    </w:p>
    <w:p w14:paraId="68194463" w14:textId="77777777" w:rsidR="003345B1" w:rsidRDefault="003345B1" w:rsidP="00427150">
      <w:pPr>
        <w:spacing w:after="160" w:line="259" w:lineRule="auto"/>
        <w:jc w:val="both"/>
        <w:rPr>
          <w:rFonts w:ascii="Comic Sans MS" w:eastAsiaTheme="minorHAnsi" w:hAnsi="Comic Sans MS" w:cstheme="minorBidi"/>
          <w:b/>
          <w:bCs/>
          <w:sz w:val="18"/>
          <w:szCs w:val="18"/>
          <w:u w:val="single"/>
          <w:lang w:eastAsia="en-US"/>
        </w:rPr>
      </w:pPr>
    </w:p>
    <w:p w14:paraId="69D64078" w14:textId="51CAB1F1"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 – Thématique et objectifs de l’appel à projets</w:t>
      </w:r>
    </w:p>
    <w:p w14:paraId="044E2DD7" w14:textId="24ABA1C9"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1</w:t>
      </w:r>
      <w:r w:rsidRPr="00B473DD">
        <w:rPr>
          <w:rFonts w:ascii="Comic Sans MS" w:eastAsiaTheme="minorHAnsi" w:hAnsi="Comic Sans MS" w:cstheme="minorBidi"/>
          <w:b/>
          <w:bCs/>
          <w:sz w:val="18"/>
          <w:szCs w:val="18"/>
          <w:u w:val="single"/>
          <w:lang w:eastAsia="en-US"/>
        </w:rPr>
        <w:t xml:space="preserve"> Habitat &amp;  santé</w:t>
      </w:r>
      <w:r w:rsidR="00EA3B15">
        <w:rPr>
          <w:rFonts w:ascii="Comic Sans MS" w:eastAsiaTheme="minorHAnsi" w:hAnsi="Comic Sans MS" w:cstheme="minorBidi"/>
          <w:b/>
          <w:bCs/>
          <w:sz w:val="18"/>
          <w:szCs w:val="18"/>
          <w:u w:val="single"/>
          <w:lang w:eastAsia="en-US"/>
        </w:rPr>
        <w:t xml:space="preserve"> : </w:t>
      </w:r>
      <w:r w:rsidR="00A11255">
        <w:rPr>
          <w:rFonts w:ascii="Comic Sans MS" w:eastAsiaTheme="minorHAnsi" w:hAnsi="Comic Sans MS" w:cstheme="minorBidi"/>
          <w:b/>
          <w:bCs/>
          <w:sz w:val="18"/>
          <w:szCs w:val="18"/>
          <w:u w:val="single"/>
          <w:lang w:eastAsia="en-US"/>
        </w:rPr>
        <w:t>un toit pour se construire ou se reconstruire</w:t>
      </w:r>
    </w:p>
    <w:p w14:paraId="084BD98F" w14:textId="2854E6F6" w:rsidR="00866910" w:rsidRDefault="002904F8" w:rsidP="00427150">
      <w:pPr>
        <w:spacing w:after="160" w:line="259" w:lineRule="auto"/>
        <w:jc w:val="both"/>
        <w:rPr>
          <w:rFonts w:ascii="Comic Sans MS" w:eastAsiaTheme="minorHAnsi" w:hAnsi="Comic Sans MS" w:cstheme="minorBidi"/>
          <w:b/>
          <w:bCs/>
          <w:sz w:val="18"/>
          <w:szCs w:val="18"/>
          <w:u w:val="single"/>
          <w:lang w:eastAsia="en-US"/>
        </w:rPr>
      </w:pPr>
      <w:r>
        <w:rPr>
          <w:rFonts w:ascii="Comic Sans MS" w:eastAsiaTheme="minorHAnsi" w:hAnsi="Comic Sans MS" w:cstheme="minorBidi"/>
          <w:b/>
          <w:bCs/>
          <w:sz w:val="18"/>
          <w:szCs w:val="18"/>
          <w:u w:val="single"/>
          <w:lang w:eastAsia="en-US"/>
        </w:rPr>
        <w:t>Contexte</w:t>
      </w:r>
    </w:p>
    <w:p w14:paraId="72AD8537" w14:textId="4BF1CCCD" w:rsidR="005C6F5C" w:rsidRDefault="005C6F5C" w:rsidP="00427150">
      <w:pPr>
        <w:spacing w:after="160" w:line="259" w:lineRule="auto"/>
        <w:jc w:val="both"/>
        <w:rPr>
          <w:rFonts w:ascii="Comic Sans MS" w:eastAsiaTheme="minorHAnsi" w:hAnsi="Comic Sans MS" w:cstheme="minorBidi"/>
          <w:sz w:val="18"/>
          <w:szCs w:val="18"/>
          <w:lang w:eastAsia="en-US"/>
        </w:rPr>
      </w:pPr>
      <w:r w:rsidRPr="005C6F5C">
        <w:rPr>
          <w:rFonts w:ascii="Comic Sans MS" w:eastAsiaTheme="minorHAnsi" w:hAnsi="Comic Sans MS" w:cstheme="minorBidi"/>
          <w:sz w:val="18"/>
          <w:szCs w:val="18"/>
          <w:lang w:eastAsia="en-US"/>
        </w:rPr>
        <w:t>Pour les jeunes en situation de handicap : l’accès au logement favorise l’autonomie, l’insertion et la conception d’un projet de vie.</w:t>
      </w:r>
      <w:r>
        <w:rPr>
          <w:rFonts w:ascii="Comic Sans MS" w:eastAsiaTheme="minorHAnsi" w:hAnsi="Comic Sans MS" w:cstheme="minorBidi"/>
          <w:sz w:val="18"/>
          <w:szCs w:val="18"/>
          <w:lang w:eastAsia="en-US"/>
        </w:rPr>
        <w:t xml:space="preserve"> L’émancipation favorise un parcours résidentiel qui doit permettre la création d’un projet </w:t>
      </w:r>
      <w:r w:rsidR="00A11255">
        <w:rPr>
          <w:rFonts w:ascii="Comic Sans MS" w:eastAsiaTheme="minorHAnsi" w:hAnsi="Comic Sans MS" w:cstheme="minorBidi"/>
          <w:sz w:val="18"/>
          <w:szCs w:val="18"/>
          <w:lang w:eastAsia="en-US"/>
        </w:rPr>
        <w:t xml:space="preserve">personnel et </w:t>
      </w:r>
      <w:r>
        <w:rPr>
          <w:rFonts w:ascii="Comic Sans MS" w:eastAsiaTheme="minorHAnsi" w:hAnsi="Comic Sans MS" w:cstheme="minorBidi"/>
          <w:sz w:val="18"/>
          <w:szCs w:val="18"/>
          <w:lang w:eastAsia="en-US"/>
        </w:rPr>
        <w:t xml:space="preserve">professionnel </w:t>
      </w:r>
      <w:r w:rsidR="00610917">
        <w:rPr>
          <w:rFonts w:ascii="Comic Sans MS" w:eastAsiaTheme="minorHAnsi" w:hAnsi="Comic Sans MS" w:cstheme="minorBidi"/>
          <w:sz w:val="18"/>
          <w:szCs w:val="18"/>
          <w:lang w:eastAsia="en-US"/>
        </w:rPr>
        <w:t>adapté selon les capacités de chacun</w:t>
      </w:r>
      <w:r>
        <w:rPr>
          <w:rFonts w:ascii="Comic Sans MS" w:eastAsiaTheme="minorHAnsi" w:hAnsi="Comic Sans MS" w:cstheme="minorBidi"/>
          <w:sz w:val="18"/>
          <w:szCs w:val="18"/>
          <w:lang w:eastAsia="en-US"/>
        </w:rPr>
        <w:t>.</w:t>
      </w:r>
    </w:p>
    <w:p w14:paraId="1339F5EB" w14:textId="6D125908" w:rsidR="005C6F5C" w:rsidRDefault="00610917"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Pour les jeunes de manière générale, l’accès au logement est vecteur d’insertion sociale. </w:t>
      </w:r>
    </w:p>
    <w:p w14:paraId="215B66BF" w14:textId="62A701D9" w:rsidR="00610917" w:rsidRDefault="007A296C"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Le bien-être procuré par une solution d’habitat adapté répond à des enjeux de santé mentale.</w:t>
      </w:r>
    </w:p>
    <w:p w14:paraId="366FA749" w14:textId="7F6F3D69" w:rsidR="007A296C" w:rsidRPr="005C6F5C" w:rsidRDefault="007A296C"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En luttant contre le sans abrisme d’une population</w:t>
      </w:r>
      <w:r w:rsidRPr="007A296C">
        <w:rPr>
          <w:rFonts w:ascii="Comic Sans MS" w:eastAsiaTheme="minorHAnsi" w:hAnsi="Comic Sans MS" w:cstheme="minorBidi"/>
          <w:sz w:val="18"/>
          <w:szCs w:val="18"/>
          <w:lang w:eastAsia="en-US"/>
        </w:rPr>
        <w:t xml:space="preserve"> </w:t>
      </w:r>
      <w:r>
        <w:rPr>
          <w:rFonts w:ascii="Comic Sans MS" w:eastAsiaTheme="minorHAnsi" w:hAnsi="Comic Sans MS" w:cstheme="minorBidi"/>
          <w:sz w:val="18"/>
          <w:szCs w:val="18"/>
          <w:lang w:eastAsia="en-US"/>
        </w:rPr>
        <w:t>jeune, de réfugiés notamment l’accès au logement répond aux enjeux de santé physique et de santé mentale.</w:t>
      </w:r>
      <w:r w:rsidR="00F17E80">
        <w:rPr>
          <w:rFonts w:ascii="Comic Sans MS" w:eastAsiaTheme="minorHAnsi" w:hAnsi="Comic Sans MS" w:cstheme="minorBidi"/>
          <w:sz w:val="18"/>
          <w:szCs w:val="18"/>
          <w:lang w:eastAsia="en-US"/>
        </w:rPr>
        <w:t xml:space="preserve"> Ces populations cumulent souvent les précarités : moral, matérielle, sanitaire et sociale.</w:t>
      </w:r>
    </w:p>
    <w:p w14:paraId="5159AC09" w14:textId="4F31119F"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Objectifs :</w:t>
      </w:r>
      <w:r w:rsidR="00610917">
        <w:rPr>
          <w:rFonts w:ascii="Comic Sans MS" w:eastAsiaTheme="minorHAnsi" w:hAnsi="Comic Sans MS" w:cstheme="minorBidi"/>
          <w:b/>
          <w:bCs/>
          <w:sz w:val="18"/>
          <w:szCs w:val="18"/>
          <w:lang w:eastAsia="en-US"/>
        </w:rPr>
        <w:t xml:space="preserve"> Permettre l’accès à un parcours résidentiel facteur d’autonomie</w:t>
      </w:r>
      <w:r w:rsidR="00022033">
        <w:rPr>
          <w:rFonts w:ascii="Comic Sans MS" w:eastAsiaTheme="minorHAnsi" w:hAnsi="Comic Sans MS" w:cstheme="minorBidi"/>
          <w:b/>
          <w:bCs/>
          <w:sz w:val="18"/>
          <w:szCs w:val="18"/>
          <w:lang w:eastAsia="en-US"/>
        </w:rPr>
        <w:t xml:space="preserve"> et d’intégration</w:t>
      </w:r>
      <w:r w:rsidRPr="00B473DD">
        <w:rPr>
          <w:rFonts w:ascii="Comic Sans MS" w:eastAsiaTheme="minorHAnsi" w:hAnsi="Comic Sans MS" w:cstheme="minorBidi"/>
          <w:b/>
          <w:bCs/>
          <w:sz w:val="18"/>
          <w:szCs w:val="18"/>
          <w:lang w:eastAsia="en-US"/>
        </w:rPr>
        <w:tab/>
      </w:r>
      <w:r w:rsidRPr="00B473DD">
        <w:rPr>
          <w:rFonts w:ascii="Comic Sans MS" w:eastAsiaTheme="minorHAnsi" w:hAnsi="Comic Sans MS" w:cstheme="minorBidi"/>
          <w:b/>
          <w:bCs/>
          <w:sz w:val="18"/>
          <w:szCs w:val="18"/>
          <w:lang w:eastAsia="en-US"/>
        </w:rPr>
        <w:tab/>
      </w:r>
    </w:p>
    <w:p w14:paraId="153F1443" w14:textId="061F3428" w:rsidR="00CD2CC6" w:rsidRDefault="00427150" w:rsidP="006B398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7BAD071F" wp14:editId="37F71843">
            <wp:extent cx="280670" cy="1892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00F17E80">
        <w:rPr>
          <w:rFonts w:ascii="Comic Sans MS" w:eastAsiaTheme="minorHAnsi" w:hAnsi="Comic Sans MS" w:cstheme="minorBidi"/>
          <w:sz w:val="18"/>
          <w:szCs w:val="18"/>
          <w:lang w:eastAsia="en-US"/>
        </w:rPr>
        <w:t>Solutions innovantes d’habitat telle que la colocation, le coliving</w:t>
      </w:r>
      <w:r w:rsidR="00917C99">
        <w:rPr>
          <w:rFonts w:ascii="Comic Sans MS" w:eastAsiaTheme="minorHAnsi" w:hAnsi="Comic Sans MS" w:cstheme="minorBidi"/>
          <w:sz w:val="18"/>
          <w:szCs w:val="18"/>
          <w:lang w:eastAsia="en-US"/>
        </w:rPr>
        <w:t xml:space="preserve">, un tiers-lieu avec une partie dédié  </w:t>
      </w:r>
      <w:r w:rsidR="00C47501">
        <w:rPr>
          <w:rFonts w:ascii="Comic Sans MS" w:eastAsiaTheme="minorHAnsi" w:hAnsi="Comic Sans MS" w:cstheme="minorBidi"/>
          <w:sz w:val="18"/>
          <w:szCs w:val="18"/>
          <w:lang w:eastAsia="en-US"/>
        </w:rPr>
        <w:t xml:space="preserve">à </w:t>
      </w:r>
      <w:r w:rsidR="00917C99">
        <w:rPr>
          <w:rFonts w:ascii="Comic Sans MS" w:eastAsiaTheme="minorHAnsi" w:hAnsi="Comic Sans MS" w:cstheme="minorBidi"/>
          <w:sz w:val="18"/>
          <w:szCs w:val="18"/>
          <w:lang w:eastAsia="en-US"/>
        </w:rPr>
        <w:t>l’habitat</w:t>
      </w:r>
      <w:r w:rsidR="00C47501">
        <w:rPr>
          <w:rFonts w:ascii="Comic Sans MS" w:eastAsiaTheme="minorHAnsi" w:hAnsi="Comic Sans MS" w:cstheme="minorBidi"/>
          <w:sz w:val="18"/>
          <w:szCs w:val="18"/>
          <w:lang w:eastAsia="en-US"/>
        </w:rPr>
        <w:t xml:space="preserve"> …</w:t>
      </w:r>
    </w:p>
    <w:p w14:paraId="440CDBDD" w14:textId="61143B37" w:rsidR="00C45264" w:rsidRDefault="00C45264" w:rsidP="006B398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Projets d’intermédiation locative</w:t>
      </w:r>
    </w:p>
    <w:p w14:paraId="4DB8A448" w14:textId="5726D5BC" w:rsidR="00427150" w:rsidRDefault="00427150" w:rsidP="00427150">
      <w:pPr>
        <w:ind w:left="3686"/>
        <w:rPr>
          <w:rFonts w:ascii="Adrianna Light" w:hAnsi="Adrianna Light"/>
          <w:szCs w:val="18"/>
        </w:rPr>
      </w:pPr>
    </w:p>
    <w:p w14:paraId="3F833AFE" w14:textId="77777777" w:rsidR="00427150" w:rsidRPr="008A2F20" w:rsidRDefault="00427150" w:rsidP="00427150">
      <w:pPr>
        <w:ind w:left="3686"/>
        <w:rPr>
          <w:rFonts w:ascii="Adrianna Light" w:hAnsi="Adrianna Light"/>
          <w:szCs w:val="18"/>
        </w:rPr>
      </w:pPr>
    </w:p>
    <w:p w14:paraId="287AFE23" w14:textId="47F24B15"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2</w:t>
      </w:r>
      <w:r w:rsidRPr="00B473DD">
        <w:rPr>
          <w:rFonts w:ascii="Comic Sans MS" w:eastAsiaTheme="minorHAnsi" w:hAnsi="Comic Sans MS" w:cstheme="minorBidi"/>
          <w:b/>
          <w:bCs/>
          <w:sz w:val="18"/>
          <w:szCs w:val="18"/>
          <w:u w:val="single"/>
          <w:lang w:eastAsia="en-US"/>
        </w:rPr>
        <w:t xml:space="preserve"> Habitat &amp; emploi</w:t>
      </w:r>
      <w:r w:rsidR="005C6F5C">
        <w:rPr>
          <w:rFonts w:ascii="Comic Sans MS" w:eastAsiaTheme="minorHAnsi" w:hAnsi="Comic Sans MS" w:cstheme="minorBidi"/>
          <w:b/>
          <w:bCs/>
          <w:sz w:val="18"/>
          <w:szCs w:val="18"/>
          <w:u w:val="single"/>
          <w:lang w:eastAsia="en-US"/>
        </w:rPr>
        <w:t> : se loger pour travailler</w:t>
      </w:r>
      <w:r w:rsidR="00022033">
        <w:rPr>
          <w:rFonts w:ascii="Comic Sans MS" w:eastAsiaTheme="minorHAnsi" w:hAnsi="Comic Sans MS" w:cstheme="minorBidi"/>
          <w:b/>
          <w:bCs/>
          <w:sz w:val="18"/>
          <w:szCs w:val="18"/>
          <w:u w:val="single"/>
          <w:lang w:eastAsia="en-US"/>
        </w:rPr>
        <w:t xml:space="preserve"> et s’assumer</w:t>
      </w:r>
    </w:p>
    <w:p w14:paraId="117452B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Contexte :</w:t>
      </w:r>
    </w:p>
    <w:p w14:paraId="369613B1" w14:textId="4B10B918"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bookmarkStart w:id="0" w:name="_Hlk115684964"/>
      <w:r w:rsidRPr="00B473DD">
        <w:rPr>
          <w:rFonts w:ascii="Comic Sans MS" w:eastAsiaTheme="minorHAnsi" w:hAnsi="Comic Sans MS" w:cstheme="minorBidi"/>
          <w:sz w:val="18"/>
          <w:szCs w:val="18"/>
          <w:lang w:eastAsia="en-US"/>
        </w:rPr>
        <w:t xml:space="preserve">Le fonds </w:t>
      </w:r>
      <w:r w:rsidR="00304849">
        <w:rPr>
          <w:rFonts w:ascii="Comic Sans MS" w:eastAsiaTheme="minorHAnsi" w:hAnsi="Comic Sans MS" w:cstheme="minorBidi"/>
          <w:sz w:val="18"/>
          <w:szCs w:val="18"/>
          <w:lang w:eastAsia="en-US"/>
        </w:rPr>
        <w:t>de dotation KERNAE souhaite soutenir</w:t>
      </w:r>
      <w:r w:rsidRPr="00B473DD">
        <w:rPr>
          <w:rFonts w:ascii="Comic Sans MS" w:eastAsiaTheme="minorHAnsi" w:hAnsi="Comic Sans MS" w:cstheme="minorBidi"/>
          <w:sz w:val="18"/>
          <w:szCs w:val="18"/>
          <w:lang w:eastAsia="en-US"/>
        </w:rPr>
        <w:t xml:space="preserve"> </w:t>
      </w:r>
      <w:r w:rsidR="00304849">
        <w:rPr>
          <w:rFonts w:ascii="Comic Sans MS" w:eastAsiaTheme="minorHAnsi" w:hAnsi="Comic Sans MS" w:cstheme="minorBidi"/>
          <w:sz w:val="18"/>
          <w:szCs w:val="18"/>
          <w:lang w:eastAsia="en-US"/>
        </w:rPr>
        <w:t>d</w:t>
      </w:r>
      <w:r w:rsidRPr="00B473DD">
        <w:rPr>
          <w:rFonts w:ascii="Comic Sans MS" w:eastAsiaTheme="minorHAnsi" w:hAnsi="Comic Sans MS" w:cstheme="minorBidi"/>
          <w:sz w:val="18"/>
          <w:szCs w:val="18"/>
          <w:lang w:eastAsia="en-US"/>
        </w:rPr>
        <w:t xml:space="preserve">es projets </w:t>
      </w:r>
      <w:r w:rsidR="007A296C">
        <w:rPr>
          <w:rFonts w:ascii="Comic Sans MS" w:eastAsiaTheme="minorHAnsi" w:hAnsi="Comic Sans MS" w:cstheme="minorBidi"/>
          <w:sz w:val="18"/>
          <w:szCs w:val="18"/>
          <w:lang w:eastAsia="en-US"/>
        </w:rPr>
        <w:t xml:space="preserve">innovants </w:t>
      </w:r>
      <w:r w:rsidR="00E3257D">
        <w:rPr>
          <w:rFonts w:ascii="Comic Sans MS" w:eastAsiaTheme="minorHAnsi" w:hAnsi="Comic Sans MS" w:cstheme="minorBidi"/>
          <w:sz w:val="18"/>
          <w:szCs w:val="18"/>
          <w:lang w:eastAsia="en-US"/>
        </w:rPr>
        <w:t xml:space="preserve">de logement  </w:t>
      </w:r>
      <w:r w:rsidR="00C4530E">
        <w:rPr>
          <w:rFonts w:ascii="Comic Sans MS" w:eastAsiaTheme="minorHAnsi" w:hAnsi="Comic Sans MS" w:cstheme="minorBidi"/>
          <w:sz w:val="18"/>
          <w:szCs w:val="18"/>
          <w:lang w:eastAsia="en-US"/>
        </w:rPr>
        <w:tab/>
      </w:r>
      <w:r w:rsidRPr="00B473DD">
        <w:rPr>
          <w:rFonts w:ascii="Comic Sans MS" w:eastAsiaTheme="minorHAnsi" w:hAnsi="Comic Sans MS" w:cstheme="minorBidi"/>
          <w:sz w:val="18"/>
          <w:szCs w:val="18"/>
          <w:lang w:eastAsia="en-US"/>
        </w:rPr>
        <w:t xml:space="preserve">qui visent à autonomiser </w:t>
      </w:r>
      <w:r w:rsidR="00C47501">
        <w:rPr>
          <w:rFonts w:ascii="Comic Sans MS" w:eastAsiaTheme="minorHAnsi" w:hAnsi="Comic Sans MS" w:cstheme="minorBidi"/>
          <w:sz w:val="18"/>
          <w:szCs w:val="18"/>
          <w:lang w:eastAsia="en-US"/>
        </w:rPr>
        <w:t>les jeunes en termes d’</w:t>
      </w:r>
      <w:r w:rsidRPr="00B473DD">
        <w:rPr>
          <w:rFonts w:ascii="Comic Sans MS" w:eastAsiaTheme="minorHAnsi" w:hAnsi="Comic Sans MS" w:cstheme="minorBidi"/>
          <w:sz w:val="18"/>
          <w:szCs w:val="18"/>
          <w:lang w:eastAsia="en-US"/>
        </w:rPr>
        <w:t>intégration sociale, économique indépendamment de leur âge, de leur sexe, de leur handicap notamment.</w:t>
      </w:r>
    </w:p>
    <w:p w14:paraId="367E45A4"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p>
    <w:p w14:paraId="2AFE5041" w14:textId="77777777" w:rsidR="002D2998" w:rsidRPr="00B473DD" w:rsidRDefault="002D2998" w:rsidP="00427150">
      <w:pPr>
        <w:spacing w:after="160" w:line="259" w:lineRule="auto"/>
        <w:jc w:val="both"/>
        <w:rPr>
          <w:rFonts w:ascii="Comic Sans MS" w:eastAsiaTheme="minorHAnsi" w:hAnsi="Comic Sans MS" w:cstheme="minorBidi"/>
          <w:sz w:val="18"/>
          <w:szCs w:val="18"/>
          <w:lang w:eastAsia="en-US"/>
        </w:rPr>
      </w:pPr>
    </w:p>
    <w:p w14:paraId="25428457" w14:textId="28304023"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lastRenderedPageBreak/>
        <w:t xml:space="preserve">Objectifs : </w:t>
      </w:r>
      <w:r w:rsidR="009F2095">
        <w:rPr>
          <w:rFonts w:ascii="Comic Sans MS" w:eastAsiaTheme="minorHAnsi" w:hAnsi="Comic Sans MS" w:cstheme="minorBidi"/>
          <w:b/>
          <w:bCs/>
          <w:sz w:val="18"/>
          <w:szCs w:val="18"/>
          <w:u w:val="single"/>
          <w:lang w:eastAsia="en-US"/>
        </w:rPr>
        <w:t>pour une offre de logement flexible</w:t>
      </w:r>
      <w:r w:rsidRPr="00B473DD">
        <w:rPr>
          <w:rFonts w:ascii="Comic Sans MS" w:eastAsiaTheme="minorHAnsi" w:hAnsi="Comic Sans MS" w:cstheme="minorBidi"/>
          <w:b/>
          <w:bCs/>
          <w:sz w:val="18"/>
          <w:szCs w:val="18"/>
          <w:u w:val="single"/>
          <w:lang w:eastAsia="en-US"/>
        </w:rPr>
        <w:t xml:space="preserve"> </w:t>
      </w:r>
    </w:p>
    <w:p w14:paraId="03DBB655" w14:textId="08172C59"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1D6AA0AD" wp14:editId="1EA2DAA0">
            <wp:extent cx="280670" cy="1892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Pr="00B473DD">
        <w:rPr>
          <w:rFonts w:ascii="Comic Sans MS" w:eastAsiaTheme="minorHAnsi" w:hAnsi="Comic Sans MS" w:cstheme="minorBidi"/>
          <w:sz w:val="18"/>
          <w:szCs w:val="18"/>
          <w:lang w:eastAsia="en-US"/>
        </w:rPr>
        <w:t xml:space="preserve">les projets devront favoriser l’accès à l’emploi de </w:t>
      </w:r>
      <w:r w:rsidR="007A296C">
        <w:rPr>
          <w:rFonts w:ascii="Comic Sans MS" w:eastAsiaTheme="minorHAnsi" w:hAnsi="Comic Sans MS" w:cstheme="minorBidi"/>
          <w:sz w:val="18"/>
          <w:szCs w:val="18"/>
          <w:lang w:eastAsia="en-US"/>
        </w:rPr>
        <w:t>jeunes</w:t>
      </w:r>
      <w:r w:rsidRPr="00B473DD">
        <w:rPr>
          <w:rFonts w:ascii="Comic Sans MS" w:eastAsiaTheme="minorHAnsi" w:hAnsi="Comic Sans MS" w:cstheme="minorBidi"/>
          <w:sz w:val="18"/>
          <w:szCs w:val="18"/>
          <w:lang w:eastAsia="en-US"/>
        </w:rPr>
        <w:t xml:space="preserve"> éloignés de l’emploi (chômeurs</w:t>
      </w:r>
      <w:r w:rsidR="00022033">
        <w:rPr>
          <w:rFonts w:ascii="Comic Sans MS" w:eastAsiaTheme="minorHAnsi" w:hAnsi="Comic Sans MS" w:cstheme="minorBidi"/>
          <w:sz w:val="18"/>
          <w:szCs w:val="18"/>
          <w:lang w:eastAsia="en-US"/>
        </w:rPr>
        <w:t> ;</w:t>
      </w:r>
      <w:r w:rsidR="007A296C">
        <w:rPr>
          <w:rFonts w:ascii="Comic Sans MS" w:eastAsiaTheme="minorHAnsi" w:hAnsi="Comic Sans MS" w:cstheme="minorBidi"/>
          <w:sz w:val="18"/>
          <w:szCs w:val="18"/>
          <w:lang w:eastAsia="en-US"/>
        </w:rPr>
        <w:t xml:space="preserve"> en reconversion</w:t>
      </w:r>
      <w:r w:rsidR="00022033">
        <w:rPr>
          <w:rFonts w:ascii="Comic Sans MS" w:eastAsiaTheme="minorHAnsi" w:hAnsi="Comic Sans MS" w:cstheme="minorBidi"/>
          <w:sz w:val="18"/>
          <w:szCs w:val="18"/>
          <w:lang w:eastAsia="en-US"/>
        </w:rPr>
        <w:t> ;</w:t>
      </w:r>
      <w:r w:rsidR="00042B0C">
        <w:rPr>
          <w:rFonts w:ascii="Comic Sans MS" w:eastAsiaTheme="minorHAnsi" w:hAnsi="Comic Sans MS" w:cstheme="minorBidi"/>
          <w:sz w:val="18"/>
          <w:szCs w:val="18"/>
          <w:lang w:eastAsia="en-US"/>
        </w:rPr>
        <w:t xml:space="preserve"> NEETS</w:t>
      </w:r>
      <w:r w:rsidR="00022033">
        <w:rPr>
          <w:rFonts w:ascii="Comic Sans MS" w:eastAsiaTheme="minorHAnsi" w:hAnsi="Comic Sans MS" w:cstheme="minorBidi"/>
          <w:sz w:val="18"/>
          <w:szCs w:val="18"/>
          <w:lang w:eastAsia="en-US"/>
        </w:rPr>
        <w:t xml:space="preserve"> : </w:t>
      </w:r>
      <w:bookmarkStart w:id="1" w:name="_Hlk142033552"/>
      <w:r w:rsidR="00022033">
        <w:rPr>
          <w:rFonts w:ascii="Comic Sans MS" w:eastAsiaTheme="minorHAnsi" w:hAnsi="Comic Sans MS" w:cstheme="minorBidi"/>
          <w:sz w:val="18"/>
          <w:szCs w:val="18"/>
          <w:lang w:eastAsia="en-US"/>
        </w:rPr>
        <w:t>ni en études, ni en emploi, ni en formation</w:t>
      </w:r>
      <w:bookmarkEnd w:id="1"/>
      <w:r w:rsidRPr="00B473DD">
        <w:rPr>
          <w:rFonts w:ascii="Comic Sans MS" w:eastAsiaTheme="minorHAnsi" w:hAnsi="Comic Sans MS" w:cstheme="minorBidi"/>
          <w:sz w:val="18"/>
          <w:szCs w:val="18"/>
          <w:lang w:eastAsia="en-US"/>
        </w:rPr>
        <w:t xml:space="preserve">) et </w:t>
      </w:r>
      <w:r w:rsidR="00DA0714">
        <w:rPr>
          <w:rFonts w:ascii="Comic Sans MS" w:eastAsiaTheme="minorHAnsi" w:hAnsi="Comic Sans MS" w:cstheme="minorBidi"/>
          <w:sz w:val="18"/>
          <w:szCs w:val="18"/>
          <w:lang w:eastAsia="en-US"/>
        </w:rPr>
        <w:t xml:space="preserve">des jeunes </w:t>
      </w:r>
      <w:r w:rsidRPr="00B473DD">
        <w:rPr>
          <w:rFonts w:ascii="Comic Sans MS" w:eastAsiaTheme="minorHAnsi" w:hAnsi="Comic Sans MS" w:cstheme="minorBidi"/>
          <w:sz w:val="18"/>
          <w:szCs w:val="18"/>
          <w:lang w:eastAsia="en-US"/>
        </w:rPr>
        <w:t>en situation de handicap notamment</w:t>
      </w:r>
      <w:r w:rsidR="00042B0C">
        <w:rPr>
          <w:rFonts w:ascii="Comic Sans MS" w:eastAsiaTheme="minorHAnsi" w:hAnsi="Comic Sans MS" w:cstheme="minorBidi"/>
          <w:sz w:val="18"/>
          <w:szCs w:val="18"/>
          <w:lang w:eastAsia="en-US"/>
        </w:rPr>
        <w:t xml:space="preserve"> afin qu’ils construisent un projet professionnel en adéquation avec leurs aspirations</w:t>
      </w:r>
      <w:r w:rsidR="00DA0714">
        <w:rPr>
          <w:rFonts w:ascii="Comic Sans MS" w:eastAsiaTheme="minorHAnsi" w:hAnsi="Comic Sans MS" w:cstheme="minorBidi"/>
          <w:sz w:val="18"/>
          <w:szCs w:val="18"/>
          <w:lang w:eastAsia="en-US"/>
        </w:rPr>
        <w:t xml:space="preserve"> et leurs aptitudes</w:t>
      </w:r>
      <w:r w:rsidRPr="00B473DD">
        <w:rPr>
          <w:rFonts w:ascii="Comic Sans MS" w:eastAsiaTheme="minorHAnsi" w:hAnsi="Comic Sans MS" w:cstheme="minorBidi"/>
          <w:sz w:val="18"/>
          <w:szCs w:val="18"/>
          <w:lang w:eastAsia="en-US"/>
        </w:rPr>
        <w:t>.</w:t>
      </w:r>
    </w:p>
    <w:bookmarkEnd w:id="0"/>
    <w:p w14:paraId="3DFB0BB5" w14:textId="5996672F"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Exemple : tiers-lieux avec une partie dédiée à l’habitat qui favorise ainsi l’insertion professionnelle de publics en précarité</w:t>
      </w:r>
      <w:r w:rsidR="00F700BC">
        <w:rPr>
          <w:rFonts w:ascii="Comic Sans MS" w:eastAsiaTheme="minorHAnsi" w:hAnsi="Comic Sans MS" w:cstheme="minorBidi"/>
          <w:sz w:val="18"/>
          <w:szCs w:val="18"/>
          <w:lang w:eastAsia="en-US"/>
        </w:rPr>
        <w:t>.</w:t>
      </w:r>
    </w:p>
    <w:p w14:paraId="291BFB34" w14:textId="32494B64" w:rsidR="00DA0714" w:rsidRPr="00B473DD" w:rsidRDefault="00DA0714"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Solutions innovantes d’habitat pour loger les saisonniers, les intérimaires, les apprentis : solutions agiles</w:t>
      </w:r>
      <w:r w:rsidR="009F2095">
        <w:rPr>
          <w:rFonts w:ascii="Comic Sans MS" w:eastAsiaTheme="minorHAnsi" w:hAnsi="Comic Sans MS" w:cstheme="minorBidi"/>
          <w:sz w:val="18"/>
          <w:szCs w:val="18"/>
          <w:lang w:eastAsia="en-US"/>
        </w:rPr>
        <w:t>, à proximité des bassins d’emploi, des entreprises</w:t>
      </w:r>
      <w:r>
        <w:rPr>
          <w:rFonts w:ascii="Comic Sans MS" w:eastAsiaTheme="minorHAnsi" w:hAnsi="Comic Sans MS" w:cstheme="minorBidi"/>
          <w:sz w:val="18"/>
          <w:szCs w:val="18"/>
          <w:lang w:eastAsia="en-US"/>
        </w:rPr>
        <w:t xml:space="preserve"> qui permettent de favoriser l’embauche </w:t>
      </w:r>
    </w:p>
    <w:p w14:paraId="054A7565" w14:textId="77777777" w:rsidR="00AB4BF2" w:rsidRDefault="00AB4BF2" w:rsidP="00214430">
      <w:pPr>
        <w:spacing w:after="160" w:line="259" w:lineRule="auto"/>
        <w:jc w:val="both"/>
        <w:rPr>
          <w:rFonts w:ascii="Comic Sans MS" w:eastAsiaTheme="minorHAnsi" w:hAnsi="Comic Sans MS" w:cstheme="minorBidi"/>
          <w:b/>
          <w:bCs/>
          <w:sz w:val="18"/>
          <w:szCs w:val="18"/>
          <w:u w:val="single"/>
          <w:lang w:eastAsia="en-US"/>
        </w:rPr>
      </w:pPr>
    </w:p>
    <w:p w14:paraId="15C8B463" w14:textId="6EB56BA1" w:rsidR="00214430" w:rsidRPr="00B473DD" w:rsidRDefault="00214430" w:rsidP="00214430">
      <w:pPr>
        <w:spacing w:after="160" w:line="259" w:lineRule="auto"/>
        <w:jc w:val="both"/>
        <w:rPr>
          <w:rFonts w:ascii="Comic Sans MS" w:eastAsiaTheme="minorHAnsi" w:hAnsi="Comic Sans MS" w:cstheme="minorBidi"/>
          <w:b/>
          <w:bCs/>
          <w:color w:val="FF0000"/>
          <w:sz w:val="18"/>
          <w:szCs w:val="18"/>
          <w:u w:val="single"/>
          <w:lang w:eastAsia="en-US"/>
        </w:rPr>
      </w:pPr>
      <w:r w:rsidRPr="00B473DD">
        <w:rPr>
          <w:rFonts w:ascii="Comic Sans MS" w:eastAsiaTheme="minorHAnsi" w:hAnsi="Comic Sans MS" w:cstheme="minorBidi"/>
          <w:b/>
          <w:bCs/>
          <w:sz w:val="18"/>
          <w:szCs w:val="18"/>
          <w:u w:val="single"/>
          <w:lang w:eastAsia="en-US"/>
        </w:rPr>
        <w:t>2-</w:t>
      </w:r>
      <w:r>
        <w:rPr>
          <w:rFonts w:ascii="Comic Sans MS" w:eastAsiaTheme="minorHAnsi" w:hAnsi="Comic Sans MS" w:cstheme="minorBidi"/>
          <w:b/>
          <w:bCs/>
          <w:sz w:val="18"/>
          <w:szCs w:val="18"/>
          <w:u w:val="single"/>
          <w:lang w:eastAsia="en-US"/>
        </w:rPr>
        <w:t>3</w:t>
      </w:r>
      <w:r w:rsidRPr="00B473DD">
        <w:rPr>
          <w:rFonts w:ascii="Comic Sans MS" w:eastAsiaTheme="minorHAnsi" w:hAnsi="Comic Sans MS" w:cstheme="minorBidi"/>
          <w:b/>
          <w:bCs/>
          <w:sz w:val="18"/>
          <w:szCs w:val="18"/>
          <w:u w:val="single"/>
          <w:lang w:eastAsia="en-US"/>
        </w:rPr>
        <w:t xml:space="preserve"> Habitat &amp; Environnement et du développement durable :</w:t>
      </w:r>
      <w:r w:rsidR="005C6F5C">
        <w:rPr>
          <w:rFonts w:ascii="Comic Sans MS" w:eastAsiaTheme="minorHAnsi" w:hAnsi="Comic Sans MS" w:cstheme="minorBidi"/>
          <w:b/>
          <w:bCs/>
          <w:sz w:val="18"/>
          <w:szCs w:val="18"/>
          <w:u w:val="single"/>
          <w:lang w:eastAsia="en-US"/>
        </w:rPr>
        <w:t xml:space="preserve"> </w:t>
      </w:r>
      <w:r w:rsidR="00AB4BF2" w:rsidRPr="00AB4BF2">
        <w:rPr>
          <w:rFonts w:ascii="Comic Sans MS" w:eastAsiaTheme="minorHAnsi" w:hAnsi="Comic Sans MS" w:cstheme="minorBidi"/>
          <w:b/>
          <w:bCs/>
          <w:sz w:val="18"/>
          <w:szCs w:val="18"/>
          <w:u w:val="single"/>
          <w:lang w:eastAsia="en-US"/>
        </w:rPr>
        <w:t>accéder à un logement éco-responsable</w:t>
      </w:r>
    </w:p>
    <w:p w14:paraId="4FBD075D" w14:textId="77777777" w:rsidR="00214430" w:rsidRDefault="00214430" w:rsidP="0021443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Contexte : </w:t>
      </w:r>
    </w:p>
    <w:p w14:paraId="21D06CFA" w14:textId="5E194C44" w:rsidR="00214430" w:rsidRDefault="000D0885" w:rsidP="00214430">
      <w:pPr>
        <w:spacing w:after="160" w:line="259" w:lineRule="auto"/>
        <w:jc w:val="both"/>
        <w:rPr>
          <w:rFonts w:ascii="Comic Sans MS" w:eastAsiaTheme="minorHAnsi" w:hAnsi="Comic Sans MS" w:cstheme="minorBidi"/>
          <w:sz w:val="18"/>
          <w:szCs w:val="18"/>
          <w:lang w:eastAsia="en-US"/>
        </w:rPr>
      </w:pPr>
      <w:r w:rsidRPr="000D0885">
        <w:rPr>
          <w:rFonts w:ascii="Comic Sans MS" w:eastAsiaTheme="minorHAnsi" w:hAnsi="Comic Sans MS" w:cstheme="minorBidi"/>
          <w:sz w:val="18"/>
          <w:szCs w:val="18"/>
          <w:lang w:eastAsia="en-US"/>
        </w:rPr>
        <w:t xml:space="preserve">Le fonds de dotation KERNAE souhaite soutenir des projets de logement </w:t>
      </w:r>
      <w:r w:rsidR="00C4530E">
        <w:rPr>
          <w:rFonts w:ascii="Comic Sans MS" w:eastAsiaTheme="minorHAnsi" w:hAnsi="Comic Sans MS" w:cstheme="minorBidi"/>
          <w:sz w:val="18"/>
          <w:szCs w:val="18"/>
          <w:lang w:eastAsia="en-US"/>
        </w:rPr>
        <w:t xml:space="preserve">permettant l’hébergement des jeunes </w:t>
      </w:r>
      <w:r w:rsidR="00D65550">
        <w:rPr>
          <w:rFonts w:ascii="Comic Sans MS" w:eastAsiaTheme="minorHAnsi" w:hAnsi="Comic Sans MS" w:cstheme="minorBidi"/>
          <w:sz w:val="18"/>
          <w:szCs w:val="18"/>
          <w:lang w:eastAsia="en-US"/>
        </w:rPr>
        <w:t>qui intègrent les enjeux environnementaux</w:t>
      </w:r>
      <w:r w:rsidR="00A24A31">
        <w:rPr>
          <w:rFonts w:ascii="Comic Sans MS" w:eastAsiaTheme="minorHAnsi" w:hAnsi="Comic Sans MS" w:cstheme="minorBidi"/>
          <w:sz w:val="18"/>
          <w:szCs w:val="18"/>
          <w:lang w:eastAsia="en-US"/>
        </w:rPr>
        <w:t xml:space="preserve"> (construction, travaux d’amélioration de l’habitat, aménagement).</w:t>
      </w:r>
    </w:p>
    <w:p w14:paraId="311DB4A0" w14:textId="77777777" w:rsidR="00214430" w:rsidRPr="00B473DD" w:rsidRDefault="00214430" w:rsidP="00214430">
      <w:pPr>
        <w:spacing w:after="160" w:line="259" w:lineRule="auto"/>
        <w:jc w:val="both"/>
        <w:rPr>
          <w:rFonts w:ascii="Comic Sans MS" w:eastAsiaTheme="minorHAnsi" w:hAnsi="Comic Sans MS" w:cstheme="minorBidi"/>
          <w:b/>
          <w:bCs/>
          <w:sz w:val="18"/>
          <w:szCs w:val="18"/>
          <w:u w:val="single"/>
          <w:lang w:eastAsia="en-US"/>
        </w:rPr>
      </w:pPr>
    </w:p>
    <w:p w14:paraId="5BA73052" w14:textId="1E6D3E6A" w:rsidR="00214430" w:rsidRPr="00B473DD" w:rsidRDefault="00214430" w:rsidP="0021443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Objectifs :</w:t>
      </w:r>
      <w:r w:rsidR="000E3FD2" w:rsidRPr="000E3FD2">
        <w:rPr>
          <w:rFonts w:ascii="Comic Sans MS" w:eastAsiaTheme="minorHAnsi" w:hAnsi="Comic Sans MS" w:cstheme="minorBidi"/>
          <w:b/>
          <w:bCs/>
          <w:sz w:val="18"/>
          <w:szCs w:val="18"/>
          <w:u w:val="single"/>
          <w:lang w:eastAsia="en-US"/>
        </w:rPr>
        <w:t xml:space="preserve"> </w:t>
      </w:r>
      <w:r w:rsidR="00AB4BF2">
        <w:rPr>
          <w:rFonts w:ascii="Comic Sans MS" w:eastAsiaTheme="minorHAnsi" w:hAnsi="Comic Sans MS" w:cstheme="minorBidi"/>
          <w:b/>
          <w:bCs/>
          <w:sz w:val="18"/>
          <w:szCs w:val="18"/>
          <w:u w:val="single"/>
          <w:lang w:eastAsia="en-US"/>
        </w:rPr>
        <w:t>Promouvoir l’éco-construction</w:t>
      </w:r>
    </w:p>
    <w:p w14:paraId="285756BE" w14:textId="0A91132E" w:rsidR="00214430" w:rsidRPr="00B473DD" w:rsidRDefault="00214430" w:rsidP="00A24A31">
      <w:pPr>
        <w:tabs>
          <w:tab w:val="left" w:pos="2343"/>
        </w:tabs>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b/>
          <w:bCs/>
          <w:noProof/>
          <w:sz w:val="18"/>
          <w:szCs w:val="18"/>
          <w:lang w:eastAsia="en-US"/>
        </w:rPr>
        <mc:AlternateContent>
          <mc:Choice Requires="wps">
            <w:drawing>
              <wp:anchor distT="0" distB="0" distL="114300" distR="114300" simplePos="0" relativeHeight="251663360" behindDoc="0" locked="0" layoutInCell="1" allowOverlap="1" wp14:anchorId="524BAF41" wp14:editId="3C8F41AE">
                <wp:simplePos x="0" y="0"/>
                <wp:positionH relativeFrom="column">
                  <wp:posOffset>46454</wp:posOffset>
                </wp:positionH>
                <wp:positionV relativeFrom="paragraph">
                  <wp:posOffset>3828</wp:posOffset>
                </wp:positionV>
                <wp:extent cx="195566" cy="100426"/>
                <wp:effectExtent l="0" t="0" r="52705" b="71120"/>
                <wp:wrapNone/>
                <wp:docPr id="4" name="Connecteur : en arc 4"/>
                <wp:cNvGraphicFramePr/>
                <a:graphic xmlns:a="http://schemas.openxmlformats.org/drawingml/2006/main">
                  <a:graphicData uri="http://schemas.microsoft.com/office/word/2010/wordprocessingShape">
                    <wps:wsp>
                      <wps:cNvCnPr/>
                      <wps:spPr>
                        <a:xfrm>
                          <a:off x="0" y="0"/>
                          <a:ext cx="195566" cy="100426"/>
                        </a:xfrm>
                        <a:prstGeom prst="curvedConnector3">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0562991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4" o:spid="_x0000_s1026" type="#_x0000_t38" style="position:absolute;margin-left:3.65pt;margin-top:.3pt;width:15.4pt;height:7.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" adj="10800" strokecolor="#4472c4" strokeweight=".5pt">
                <v:stroke endarrow="block" joinstyle="miter"/>
              </v:shape>
            </w:pict>
          </mc:Fallback>
        </mc:AlternateContent>
      </w:r>
      <w:r w:rsidR="00A24A31">
        <w:rPr>
          <w:rFonts w:ascii="Comic Sans MS" w:eastAsiaTheme="minorHAnsi" w:hAnsi="Comic Sans MS" w:cstheme="minorBidi"/>
          <w:b/>
          <w:bCs/>
          <w:sz w:val="18"/>
          <w:szCs w:val="18"/>
          <w:lang w:eastAsia="en-US"/>
        </w:rPr>
        <w:t xml:space="preserve">      </w:t>
      </w:r>
      <w:r w:rsidRPr="00B473DD">
        <w:rPr>
          <w:rFonts w:ascii="Comic Sans MS" w:eastAsiaTheme="minorHAnsi" w:hAnsi="Comic Sans MS" w:cstheme="minorBidi"/>
          <w:sz w:val="18"/>
          <w:szCs w:val="18"/>
          <w:lang w:eastAsia="en-US"/>
        </w:rPr>
        <w:t xml:space="preserve">Le fonds de dotation KERNAE ambitionne de soutenir des solutions innovantes d’habitat, de logement à destination </w:t>
      </w:r>
      <w:r w:rsidR="007A296C">
        <w:rPr>
          <w:rFonts w:ascii="Comic Sans MS" w:eastAsiaTheme="minorHAnsi" w:hAnsi="Comic Sans MS" w:cstheme="minorBidi"/>
          <w:sz w:val="18"/>
          <w:szCs w:val="18"/>
          <w:lang w:eastAsia="en-US"/>
        </w:rPr>
        <w:t>des jeunes</w:t>
      </w:r>
      <w:r w:rsidRPr="00B473DD">
        <w:rPr>
          <w:rFonts w:ascii="Comic Sans MS" w:eastAsiaTheme="minorHAnsi" w:hAnsi="Comic Sans MS" w:cstheme="minorBidi"/>
          <w:sz w:val="18"/>
          <w:szCs w:val="18"/>
          <w:lang w:eastAsia="en-US"/>
        </w:rPr>
        <w:t>. Dans cette optique, les  projets devront contribuer à réduire l’impact environnemental et favoriser notamment la sobriété énergétique des habitats, la transition écologique. Ils permettent d’accéder à une énergie durable  à un coût abordable.</w:t>
      </w:r>
    </w:p>
    <w:p w14:paraId="20E80A4D" w14:textId="77777777" w:rsidR="00DE0D3A"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Exemple : </w:t>
      </w:r>
    </w:p>
    <w:p w14:paraId="5773A458" w14:textId="77777777" w:rsidR="00DE0D3A" w:rsidRDefault="00DE0D3A"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00214430" w:rsidRPr="00B473DD">
        <w:rPr>
          <w:rFonts w:ascii="Comic Sans MS" w:eastAsiaTheme="minorHAnsi" w:hAnsi="Comic Sans MS" w:cstheme="minorBidi"/>
          <w:sz w:val="18"/>
          <w:szCs w:val="18"/>
          <w:lang w:eastAsia="en-US"/>
        </w:rPr>
        <w:t>romouvoir l’écoconstruction</w:t>
      </w:r>
      <w:r w:rsidR="00A24A31">
        <w:rPr>
          <w:rFonts w:ascii="Comic Sans MS" w:eastAsiaTheme="minorHAnsi" w:hAnsi="Comic Sans MS" w:cstheme="minorBidi"/>
          <w:sz w:val="18"/>
          <w:szCs w:val="18"/>
          <w:lang w:eastAsia="en-US"/>
        </w:rPr>
        <w:t>, l’économie circulaire (réemploi des matériaux), récupérateur d’eau pluviale</w:t>
      </w:r>
      <w:r w:rsidR="000F0D58">
        <w:rPr>
          <w:rFonts w:ascii="Comic Sans MS" w:eastAsiaTheme="minorHAnsi" w:hAnsi="Comic Sans MS" w:cstheme="minorBidi"/>
          <w:sz w:val="18"/>
          <w:szCs w:val="18"/>
          <w:lang w:eastAsia="en-US"/>
        </w:rPr>
        <w:t xml:space="preserve">, </w:t>
      </w:r>
    </w:p>
    <w:p w14:paraId="547D9321" w14:textId="011C96BF" w:rsidR="00DE0D3A" w:rsidRDefault="00DE0D3A"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Rénovation d’un bâti : lieu atypique, tiers-lieu avec une partie dédié à l’habitat, reconversion d’une friche industrielle ou d’une résidence hotellière en habitat </w:t>
      </w:r>
      <w:r w:rsidR="00537402">
        <w:rPr>
          <w:rFonts w:ascii="Comic Sans MS" w:eastAsiaTheme="minorHAnsi" w:hAnsi="Comic Sans MS" w:cstheme="minorBidi"/>
          <w:sz w:val="18"/>
          <w:szCs w:val="18"/>
          <w:lang w:eastAsia="en-US"/>
        </w:rPr>
        <w:t xml:space="preserve">, logement en milieu rural, logement pour le secteur agricole </w:t>
      </w:r>
      <w:r>
        <w:rPr>
          <w:rFonts w:ascii="Comic Sans MS" w:eastAsiaTheme="minorHAnsi" w:hAnsi="Comic Sans MS" w:cstheme="minorBidi"/>
          <w:sz w:val="18"/>
          <w:szCs w:val="18"/>
          <w:lang w:eastAsia="en-US"/>
        </w:rPr>
        <w:t>…</w:t>
      </w:r>
    </w:p>
    <w:p w14:paraId="2F03FF11" w14:textId="7F92847F" w:rsidR="00C45264" w:rsidRDefault="00C45264"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Reconversion de surfaces commerciales en logement</w:t>
      </w:r>
      <w:r w:rsidR="00A07EFF">
        <w:rPr>
          <w:rFonts w:ascii="Comic Sans MS" w:eastAsiaTheme="minorHAnsi" w:hAnsi="Comic Sans MS" w:cstheme="minorBidi"/>
          <w:sz w:val="18"/>
          <w:szCs w:val="18"/>
          <w:lang w:eastAsia="en-US"/>
        </w:rPr>
        <w:t>, de locaux désaffectés (anciennes gares) …</w:t>
      </w:r>
    </w:p>
    <w:p w14:paraId="430408A8" w14:textId="7513ADB1" w:rsidR="00C45264" w:rsidRDefault="00C45264"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Logements </w:t>
      </w:r>
      <w:r w:rsidR="008379F9">
        <w:rPr>
          <w:rFonts w:ascii="Comic Sans MS" w:eastAsiaTheme="minorHAnsi" w:hAnsi="Comic Sans MS" w:cstheme="minorBidi"/>
          <w:sz w:val="18"/>
          <w:szCs w:val="18"/>
          <w:lang w:eastAsia="en-US"/>
        </w:rPr>
        <w:t xml:space="preserve">conçus à partir du </w:t>
      </w:r>
      <w:r>
        <w:rPr>
          <w:rFonts w:ascii="Comic Sans MS" w:eastAsiaTheme="minorHAnsi" w:hAnsi="Comic Sans MS" w:cstheme="minorBidi"/>
          <w:sz w:val="18"/>
          <w:szCs w:val="18"/>
          <w:lang w:eastAsia="en-US"/>
        </w:rPr>
        <w:t xml:space="preserve">recyclage de containers </w:t>
      </w:r>
    </w:p>
    <w:p w14:paraId="74743357" w14:textId="5538B58E" w:rsidR="00971F13" w:rsidRDefault="00C45264"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Logement </w:t>
      </w:r>
      <w:r w:rsidR="00971F13">
        <w:rPr>
          <w:rFonts w:ascii="Comic Sans MS" w:eastAsiaTheme="minorHAnsi" w:hAnsi="Comic Sans MS" w:cstheme="minorBidi"/>
          <w:sz w:val="18"/>
          <w:szCs w:val="18"/>
          <w:lang w:eastAsia="en-US"/>
        </w:rPr>
        <w:t>transitoire</w:t>
      </w:r>
      <w:r>
        <w:rPr>
          <w:rFonts w:ascii="Comic Sans MS" w:eastAsiaTheme="minorHAnsi" w:hAnsi="Comic Sans MS" w:cstheme="minorBidi"/>
          <w:sz w:val="18"/>
          <w:szCs w:val="18"/>
          <w:lang w:eastAsia="en-US"/>
        </w:rPr>
        <w:t xml:space="preserve"> : </w:t>
      </w:r>
      <w:r w:rsidR="00971F13">
        <w:rPr>
          <w:rFonts w:ascii="Comic Sans MS" w:eastAsiaTheme="minorHAnsi" w:hAnsi="Comic Sans MS" w:cstheme="minorBidi"/>
          <w:sz w:val="18"/>
          <w:szCs w:val="18"/>
          <w:lang w:eastAsia="en-US"/>
        </w:rPr>
        <w:t>projets de logement via l’utilisation de locaux destinés à une modification d’usage ou inoccupés, voire la mobilisation de terrains en attente d’affectation.</w:t>
      </w:r>
    </w:p>
    <w:p w14:paraId="6C678037" w14:textId="3A65F061" w:rsidR="00214430" w:rsidRPr="00B473DD"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5ED78DB8" wp14:editId="0E64C010">
            <wp:extent cx="280670" cy="1892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Pr="00B473DD">
        <w:rPr>
          <w:rFonts w:ascii="Comic Sans MS" w:eastAsiaTheme="minorHAnsi" w:hAnsi="Comic Sans MS" w:cstheme="minorBidi"/>
          <w:sz w:val="18"/>
          <w:szCs w:val="18"/>
          <w:lang w:eastAsia="en-US"/>
        </w:rPr>
        <w:t xml:space="preserve">Les projets </w:t>
      </w:r>
      <w:r w:rsidR="00DE0D3A">
        <w:rPr>
          <w:rFonts w:ascii="Comic Sans MS" w:eastAsiaTheme="minorHAnsi" w:hAnsi="Comic Sans MS" w:cstheme="minorBidi"/>
          <w:sz w:val="18"/>
          <w:szCs w:val="18"/>
          <w:lang w:eastAsia="en-US"/>
        </w:rPr>
        <w:t>de construction devront promouvoir l’écoconstruction, l’emploi des matériaux biosourcés notamment, contribuer au ZAN (zéro artificialisation nette)</w:t>
      </w:r>
      <w:r w:rsidR="000E3FD2">
        <w:rPr>
          <w:rFonts w:ascii="Comic Sans MS" w:eastAsiaTheme="minorHAnsi" w:hAnsi="Comic Sans MS" w:cstheme="minorBidi"/>
          <w:sz w:val="18"/>
          <w:szCs w:val="18"/>
          <w:lang w:eastAsia="en-US"/>
        </w:rPr>
        <w:t>.</w:t>
      </w:r>
    </w:p>
    <w:p w14:paraId="59AE9F9C" w14:textId="767B61E0" w:rsidR="00214430" w:rsidRPr="00091E43" w:rsidRDefault="00214430" w:rsidP="00214430">
      <w:pPr>
        <w:spacing w:after="160" w:line="259" w:lineRule="auto"/>
        <w:rPr>
          <w:rFonts w:ascii="Comic Sans MS" w:eastAsiaTheme="minorHAnsi" w:hAnsi="Comic Sans MS" w:cstheme="minorBidi"/>
          <w:sz w:val="18"/>
          <w:szCs w:val="18"/>
          <w:lang w:eastAsia="en-US"/>
        </w:rPr>
      </w:pPr>
      <w:r w:rsidRPr="00091E43">
        <w:rPr>
          <w:rFonts w:ascii="Comic Sans MS" w:eastAsiaTheme="minorHAnsi" w:hAnsi="Comic Sans MS" w:cstheme="minorBidi"/>
          <w:sz w:val="18"/>
          <w:szCs w:val="18"/>
          <w:lang w:eastAsia="en-US"/>
        </w:rPr>
        <w:t xml:space="preserve">Exemple : </w:t>
      </w:r>
      <w:r w:rsidR="00DE0D3A">
        <w:rPr>
          <w:rFonts w:ascii="Comic Sans MS" w:eastAsiaTheme="minorHAnsi" w:hAnsi="Comic Sans MS" w:cstheme="minorBidi"/>
          <w:sz w:val="18"/>
          <w:szCs w:val="18"/>
          <w:lang w:eastAsia="en-US"/>
        </w:rPr>
        <w:t xml:space="preserve">Habitat en bois, tiny house … </w:t>
      </w:r>
    </w:p>
    <w:p w14:paraId="2D6B19D3" w14:textId="7865E51A" w:rsidR="00200E65" w:rsidRDefault="00200E65" w:rsidP="00427150">
      <w:pPr>
        <w:spacing w:after="160" w:line="259" w:lineRule="auto"/>
        <w:jc w:val="both"/>
        <w:rPr>
          <w:rFonts w:ascii="Comic Sans MS" w:eastAsiaTheme="minorHAnsi" w:hAnsi="Comic Sans MS" w:cstheme="minorBidi"/>
          <w:sz w:val="18"/>
          <w:szCs w:val="18"/>
          <w:lang w:eastAsia="en-US"/>
        </w:rPr>
      </w:pPr>
    </w:p>
    <w:p w14:paraId="200A37A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3- Eligibilité de la structure et du projet :</w:t>
      </w:r>
    </w:p>
    <w:p w14:paraId="43069CE6"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porté par une structure d’intérêt général éligible au mécénat au sens des articles 200 et 238 bis du code général des impôts</w:t>
      </w:r>
    </w:p>
    <w:p w14:paraId="6FBDEE1B"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NB : Il appartient au porteur de projet de prouver qu’il répond aux critères de l’article 238 bis du CGI et qu’il est autorisé à émettre des reçus fiscaux (selon le modèle type fixé par l’administration fiscale).</w:t>
      </w:r>
    </w:p>
    <w:p w14:paraId="646477BE"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lastRenderedPageBreak/>
        <w:t>Projet dont l’activité est listée dans l’article 200 b du code général des impôts : activité à caractère philanthropique, éducatif, scientifique, social, humanitaire, sportif, culturel ou concourant à la mise en valeur du patrimoine artistique ou à la défense de l’environnement naturel</w:t>
      </w:r>
    </w:p>
    <w:p w14:paraId="7D52B0A0"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d’innovation sociale : projet répondant à un besoin social peu ou mal satisfait par les dispositifs d’aide et d’accompagnement existants</w:t>
      </w:r>
    </w:p>
    <w:p w14:paraId="684EECF3"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répondant à un enjeu en termes d’habitat (logement, conditions de vie notamment)</w:t>
      </w:r>
    </w:p>
    <w:p w14:paraId="36E505D0" w14:textId="6A2CA18B"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se situant en Bretagne</w:t>
      </w:r>
      <w:r w:rsidR="00BA5683">
        <w:rPr>
          <w:rFonts w:ascii="Comic Sans MS" w:eastAsiaTheme="minorHAnsi" w:hAnsi="Comic Sans MS" w:cstheme="minorBidi"/>
          <w:sz w:val="18"/>
          <w:szCs w:val="18"/>
          <w:lang w:eastAsia="en-US"/>
        </w:rPr>
        <w:t xml:space="preserve"> et dans le département de la Loire-Atlantique (44)</w:t>
      </w:r>
      <w:r w:rsidR="00617C49">
        <w:rPr>
          <w:rFonts w:ascii="Comic Sans MS" w:eastAsiaTheme="minorHAnsi" w:hAnsi="Comic Sans MS" w:cstheme="minorBidi"/>
          <w:sz w:val="18"/>
          <w:szCs w:val="18"/>
          <w:lang w:eastAsia="en-US"/>
        </w:rPr>
        <w:t xml:space="preserve"> et dans les zones limitrophes</w:t>
      </w:r>
    </w:p>
    <w:p w14:paraId="0B1CC6BF"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Projet correspondant à l’une des 3 thématiques de l’AAP : </w:t>
      </w:r>
    </w:p>
    <w:p w14:paraId="6A013A1E"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 Habitat et environnement / développement durable </w:t>
      </w:r>
      <w:r w:rsidRPr="00B473DD">
        <w:rPr>
          <w:rFonts w:ascii="Comic Sans MS" w:eastAsiaTheme="minorHAnsi" w:hAnsi="Comic Sans MS" w:cstheme="minorBidi"/>
          <w:sz w:val="18"/>
          <w:szCs w:val="18"/>
          <w:lang w:eastAsia="en-US"/>
        </w:rPr>
        <w:tab/>
        <w:t xml:space="preserve">□ Habitat et emploi </w:t>
      </w:r>
      <w:r w:rsidRPr="00B473DD">
        <w:rPr>
          <w:rFonts w:ascii="Comic Sans MS" w:eastAsiaTheme="minorHAnsi" w:hAnsi="Comic Sans MS" w:cstheme="minorBidi"/>
          <w:sz w:val="18"/>
          <w:szCs w:val="18"/>
          <w:lang w:eastAsia="en-US"/>
        </w:rPr>
        <w:tab/>
        <w:t>□ Habitat et santé</w:t>
      </w:r>
    </w:p>
    <w:p w14:paraId="4C1F7B99"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à fort impact social prévoyant une évaluation de l’impact : projet avec des objectifs concrets et des résultats constatables et mesurables</w:t>
      </w:r>
    </w:p>
    <w:p w14:paraId="6ED5693B"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bénéficiant de financements complémentaires et bâti avec un budget précis et détaillé</w:t>
      </w:r>
    </w:p>
    <w:p w14:paraId="0C32F5AC"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pouvant être mis en œuvre dans les 12 mois suivant la validation par le conseil d’administration</w:t>
      </w:r>
    </w:p>
    <w:p w14:paraId="1A077711" w14:textId="42B193E9" w:rsidR="00427150"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projets présentés devront impérativement être concrétisés </w:t>
      </w:r>
      <w:r w:rsidR="00B877DA">
        <w:rPr>
          <w:rFonts w:ascii="Comic Sans MS" w:eastAsiaTheme="minorHAnsi" w:hAnsi="Comic Sans MS" w:cstheme="minorBidi"/>
          <w:sz w:val="18"/>
          <w:szCs w:val="18"/>
          <w:lang w:eastAsia="en-US"/>
        </w:rPr>
        <w:t xml:space="preserve">(pour la partie soutenue financièrement par KERNAE) </w:t>
      </w:r>
      <w:r w:rsidRPr="00B473DD">
        <w:rPr>
          <w:rFonts w:ascii="Comic Sans MS" w:eastAsiaTheme="minorHAnsi" w:hAnsi="Comic Sans MS" w:cstheme="minorBidi"/>
          <w:sz w:val="18"/>
          <w:szCs w:val="18"/>
          <w:lang w:eastAsia="en-US"/>
        </w:rPr>
        <w:t xml:space="preserve">au </w:t>
      </w:r>
      <w:r w:rsidR="00AB4BF2">
        <w:rPr>
          <w:rFonts w:ascii="Comic Sans MS" w:eastAsiaTheme="minorHAnsi" w:hAnsi="Comic Sans MS" w:cstheme="minorBidi"/>
          <w:sz w:val="18"/>
          <w:szCs w:val="18"/>
          <w:lang w:eastAsia="en-US"/>
        </w:rPr>
        <w:t>31 décembre 2024</w:t>
      </w:r>
      <w:r w:rsidRPr="00B473DD">
        <w:rPr>
          <w:rFonts w:ascii="Comic Sans MS" w:eastAsiaTheme="minorHAnsi" w:hAnsi="Comic Sans MS" w:cstheme="minorBidi"/>
          <w:sz w:val="18"/>
          <w:szCs w:val="18"/>
          <w:lang w:eastAsia="en-US"/>
        </w:rPr>
        <w:t>.</w:t>
      </w:r>
    </w:p>
    <w:p w14:paraId="2B6F87C4" w14:textId="77777777" w:rsidR="00427150" w:rsidRPr="00B473DD" w:rsidRDefault="00427150" w:rsidP="00427150">
      <w:pPr>
        <w:spacing w:after="160" w:line="259" w:lineRule="auto"/>
        <w:ind w:left="113"/>
        <w:contextualSpacing/>
        <w:jc w:val="both"/>
        <w:rPr>
          <w:rFonts w:ascii="Comic Sans MS" w:eastAsiaTheme="minorHAnsi" w:hAnsi="Comic Sans MS" w:cstheme="minorBidi"/>
          <w:sz w:val="18"/>
          <w:szCs w:val="18"/>
          <w:lang w:eastAsia="en-US"/>
        </w:rPr>
      </w:pPr>
    </w:p>
    <w:p w14:paraId="70B833B5"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NB : Seuls les projets complets et déposés dans le délai imparti seront étudiés.</w:t>
      </w:r>
    </w:p>
    <w:p w14:paraId="65A487DC"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Seules les candidatures déposées en ligne et dûment complétées seront analysées. Toute candidature adressée par un autre moyen sera de plein droit écartée du présent appel à projets.</w:t>
      </w:r>
    </w:p>
    <w:p w14:paraId="73FCEC58"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Pour toute autre précision veuillez vous référe</w:t>
      </w:r>
      <w:r>
        <w:rPr>
          <w:rFonts w:ascii="Comic Sans MS" w:eastAsiaTheme="minorHAnsi" w:hAnsi="Comic Sans MS" w:cstheme="minorBidi"/>
          <w:b/>
          <w:bCs/>
          <w:sz w:val="18"/>
          <w:szCs w:val="18"/>
          <w:lang w:eastAsia="en-US"/>
        </w:rPr>
        <w:t>r</w:t>
      </w:r>
      <w:r w:rsidRPr="00B473DD">
        <w:rPr>
          <w:rFonts w:ascii="Comic Sans MS" w:eastAsiaTheme="minorHAnsi" w:hAnsi="Comic Sans MS" w:cstheme="minorBidi"/>
          <w:b/>
          <w:bCs/>
          <w:sz w:val="18"/>
          <w:szCs w:val="18"/>
          <w:lang w:eastAsia="en-US"/>
        </w:rPr>
        <w:t xml:space="preserve"> au guide du porteur de projet : </w:t>
      </w:r>
      <w:hyperlink r:id="rId8" w:history="1">
        <w:r w:rsidRPr="00B473DD">
          <w:rPr>
            <w:rFonts w:ascii="Comic Sans MS" w:eastAsiaTheme="minorHAnsi" w:hAnsi="Comic Sans MS" w:cstheme="minorBidi"/>
            <w:b/>
            <w:bCs/>
            <w:color w:val="0563C1" w:themeColor="hyperlink"/>
            <w:sz w:val="18"/>
            <w:szCs w:val="18"/>
            <w:u w:val="single"/>
            <w:lang w:eastAsia="en-US"/>
          </w:rPr>
          <w:t>www.kernae.bzh</w:t>
        </w:r>
      </w:hyperlink>
    </w:p>
    <w:p w14:paraId="4903DB9D"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p>
    <w:p w14:paraId="0FB2CF6F"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4- Soutien du fonds de dotation : </w:t>
      </w:r>
    </w:p>
    <w:p w14:paraId="59CC868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4-1 Modalités de soutien</w:t>
      </w:r>
    </w:p>
    <w:p w14:paraId="1652B607" w14:textId="439211B1"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consacre une enveloppe de </w:t>
      </w:r>
      <w:r w:rsidR="00903561">
        <w:rPr>
          <w:rFonts w:ascii="Comic Sans MS" w:eastAsiaTheme="minorHAnsi" w:hAnsi="Comic Sans MS" w:cstheme="minorBidi"/>
          <w:sz w:val="18"/>
          <w:szCs w:val="18"/>
          <w:lang w:eastAsia="en-US"/>
        </w:rPr>
        <w:t>10</w:t>
      </w:r>
      <w:r w:rsidRPr="00B473DD">
        <w:rPr>
          <w:rFonts w:ascii="Comic Sans MS" w:eastAsiaTheme="minorHAnsi" w:hAnsi="Comic Sans MS" w:cstheme="minorBidi"/>
          <w:sz w:val="18"/>
          <w:szCs w:val="18"/>
          <w:lang w:eastAsia="en-US"/>
        </w:rPr>
        <w:t>0 000 euros au présent appel à projets :</w:t>
      </w:r>
    </w:p>
    <w:p w14:paraId="7E1DE61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●Soutien financier de 10 000 euros maximum au porteur de projet pour frais de financement ou d’investissement consacré au projet présenté</w:t>
      </w:r>
    </w:p>
    <w:p w14:paraId="5C11A985" w14:textId="60D9DBFA"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En complément du soutien financier, le porteur de projet pourra bénéficier le cas échéant d’un soutien extra-financier par du mécénat de compétences ou par la mise en relation avec l’écosystème du Groupe CIB.</w:t>
      </w:r>
    </w:p>
    <w:p w14:paraId="2CA13C25" w14:textId="77777777" w:rsidR="00427150" w:rsidRPr="006C7DBC" w:rsidRDefault="00427150" w:rsidP="00427150">
      <w:pPr>
        <w:spacing w:after="160" w:line="259" w:lineRule="auto"/>
        <w:jc w:val="both"/>
        <w:rPr>
          <w:rFonts w:ascii="Comic Sans MS" w:eastAsiaTheme="minorHAnsi" w:hAnsi="Comic Sans MS" w:cstheme="minorBidi"/>
          <w:b/>
          <w:bCs/>
          <w:sz w:val="18"/>
          <w:szCs w:val="18"/>
          <w:lang w:eastAsia="en-US"/>
        </w:rPr>
      </w:pPr>
      <w:r w:rsidRPr="006C7DBC">
        <w:rPr>
          <w:rFonts w:ascii="Comic Sans MS" w:eastAsiaTheme="minorHAnsi" w:hAnsi="Comic Sans MS" w:cstheme="minorBidi"/>
          <w:b/>
          <w:bCs/>
          <w:sz w:val="18"/>
          <w:szCs w:val="18"/>
          <w:lang w:eastAsia="en-US"/>
        </w:rPr>
        <w:t>Le fonds de dotation KERNAE ne soutient pas :</w:t>
      </w:r>
    </w:p>
    <w:p w14:paraId="408D0F5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organisations à caractère religieux, confessionnel ou politique</w:t>
      </w:r>
    </w:p>
    <w:p w14:paraId="7E92436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●des événements ou manifestations ponctuelles (festivals, manifestations sportives, colloques, conférences, assemblée générales …)</w:t>
      </w:r>
    </w:p>
    <w:p w14:paraId="0FBD8628" w14:textId="77777777" w:rsidR="00427150" w:rsidRPr="006C7DBC" w:rsidRDefault="00427150" w:rsidP="00427150">
      <w:pPr>
        <w:spacing w:after="160" w:line="259" w:lineRule="auto"/>
        <w:jc w:val="both"/>
        <w:rPr>
          <w:rFonts w:ascii="Comic Sans MS" w:eastAsiaTheme="minorHAnsi" w:hAnsi="Comic Sans MS" w:cstheme="minorBidi"/>
          <w:b/>
          <w:bCs/>
          <w:sz w:val="18"/>
          <w:szCs w:val="18"/>
          <w:lang w:eastAsia="en-US"/>
        </w:rPr>
      </w:pPr>
      <w:r w:rsidRPr="006C7DBC">
        <w:rPr>
          <w:rFonts w:ascii="Comic Sans MS" w:eastAsiaTheme="minorHAnsi" w:hAnsi="Comic Sans MS" w:cstheme="minorBidi"/>
          <w:b/>
          <w:bCs/>
          <w:sz w:val="18"/>
          <w:szCs w:val="18"/>
          <w:lang w:eastAsia="en-US"/>
        </w:rPr>
        <w:t xml:space="preserve">Le fonds de dotation KERNAE ne finance pas : </w:t>
      </w:r>
    </w:p>
    <w:p w14:paraId="74D06852" w14:textId="55BD8259"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frais de fonctionnement habituels (salaires et charges)</w:t>
      </w:r>
    </w:p>
    <w:p w14:paraId="42E4001B" w14:textId="1F467B78" w:rsidR="00903561" w:rsidRPr="006535D1" w:rsidRDefault="00903561" w:rsidP="00903561">
      <w:pPr>
        <w:spacing w:after="160" w:line="259" w:lineRule="auto"/>
        <w:jc w:val="both"/>
        <w:rPr>
          <w:rFonts w:ascii="Comic Sans MS" w:eastAsiaTheme="minorHAnsi" w:hAnsi="Comic Sans MS" w:cstheme="minorBidi"/>
          <w:sz w:val="18"/>
          <w:szCs w:val="18"/>
          <w:lang w:eastAsia="en-US"/>
        </w:rPr>
      </w:pPr>
      <w:r w:rsidRPr="006535D1">
        <w:rPr>
          <w:rFonts w:ascii="Comic Sans MS" w:eastAsiaTheme="minorHAnsi" w:hAnsi="Comic Sans MS" w:cstheme="minorBidi"/>
          <w:sz w:val="18"/>
          <w:szCs w:val="18"/>
          <w:lang w:eastAsia="en-US"/>
        </w:rPr>
        <w:t>▪Les frais d’études de projet</w:t>
      </w:r>
    </w:p>
    <w:p w14:paraId="7A3F100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besoins en trésorerie</w:t>
      </w:r>
    </w:p>
    <w:p w14:paraId="6057526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projets individuels</w:t>
      </w:r>
    </w:p>
    <w:p w14:paraId="11005218" w14:textId="2FACF09E"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w:t>
      </w:r>
      <w:r w:rsidR="00E92218">
        <w:rPr>
          <w:rFonts w:ascii="Comic Sans MS" w:eastAsiaTheme="minorHAnsi" w:hAnsi="Comic Sans MS" w:cstheme="minorBidi"/>
          <w:sz w:val="18"/>
          <w:szCs w:val="18"/>
          <w:lang w:eastAsia="en-US"/>
        </w:rPr>
        <w:t>s</w:t>
      </w:r>
      <w:r w:rsidRPr="00B473DD">
        <w:rPr>
          <w:rFonts w:ascii="Comic Sans MS" w:eastAsiaTheme="minorHAnsi" w:hAnsi="Comic Sans MS" w:cstheme="minorBidi"/>
          <w:sz w:val="18"/>
          <w:szCs w:val="18"/>
          <w:lang w:eastAsia="en-US"/>
        </w:rPr>
        <w:t xml:space="preserve"> achevés</w:t>
      </w:r>
    </w:p>
    <w:p w14:paraId="545A2A0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220C0B91"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lastRenderedPageBreak/>
        <w:t>Calendrier indicatif et non contractuel</w:t>
      </w:r>
    </w:p>
    <w:p w14:paraId="43248128" w14:textId="252AC0C3"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●Appel à candidater à l’appel à projets : </w:t>
      </w:r>
      <w:r w:rsidR="00B877DA" w:rsidRPr="00420B62">
        <w:rPr>
          <w:rFonts w:ascii="Comic Sans MS" w:eastAsiaTheme="minorHAnsi" w:hAnsi="Comic Sans MS" w:cstheme="minorBidi"/>
          <w:color w:val="FF0000"/>
          <w:sz w:val="18"/>
          <w:szCs w:val="18"/>
          <w:lang w:eastAsia="en-US"/>
        </w:rPr>
        <w:t>19</w:t>
      </w:r>
      <w:r w:rsidR="00AD34A9" w:rsidRPr="00420B62">
        <w:rPr>
          <w:rFonts w:ascii="Comic Sans MS" w:eastAsiaTheme="minorHAnsi" w:hAnsi="Comic Sans MS" w:cstheme="minorBidi"/>
          <w:color w:val="FF0000"/>
          <w:sz w:val="18"/>
          <w:szCs w:val="18"/>
          <w:lang w:eastAsia="en-US"/>
        </w:rPr>
        <w:t xml:space="preserve"> septembre</w:t>
      </w:r>
      <w:r w:rsidRPr="00420B62">
        <w:rPr>
          <w:rFonts w:ascii="Comic Sans MS" w:eastAsiaTheme="minorHAnsi" w:hAnsi="Comic Sans MS" w:cstheme="minorBidi"/>
          <w:color w:val="FF0000"/>
          <w:sz w:val="18"/>
          <w:szCs w:val="18"/>
          <w:lang w:eastAsia="en-US"/>
        </w:rPr>
        <w:t xml:space="preserve"> au </w:t>
      </w:r>
      <w:r w:rsidR="000F1FEF">
        <w:rPr>
          <w:rFonts w:ascii="Comic Sans MS" w:eastAsiaTheme="minorHAnsi" w:hAnsi="Comic Sans MS" w:cstheme="minorBidi"/>
          <w:color w:val="FF0000"/>
          <w:sz w:val="18"/>
          <w:szCs w:val="18"/>
          <w:lang w:eastAsia="en-US"/>
        </w:rPr>
        <w:t>13</w:t>
      </w:r>
      <w:r w:rsidR="000616CB" w:rsidRPr="00420B62">
        <w:rPr>
          <w:rFonts w:ascii="Comic Sans MS" w:eastAsiaTheme="minorHAnsi" w:hAnsi="Comic Sans MS" w:cstheme="minorBidi"/>
          <w:color w:val="FF0000"/>
          <w:sz w:val="18"/>
          <w:szCs w:val="18"/>
          <w:lang w:eastAsia="en-US"/>
        </w:rPr>
        <w:t xml:space="preserve"> </w:t>
      </w:r>
      <w:r w:rsidR="00AD34A9" w:rsidRPr="00420B62">
        <w:rPr>
          <w:rFonts w:ascii="Comic Sans MS" w:eastAsiaTheme="minorHAnsi" w:hAnsi="Comic Sans MS" w:cstheme="minorBidi"/>
          <w:color w:val="FF0000"/>
          <w:sz w:val="18"/>
          <w:szCs w:val="18"/>
          <w:lang w:eastAsia="en-US"/>
        </w:rPr>
        <w:t>novembre</w:t>
      </w:r>
      <w:r w:rsidRPr="00420B62">
        <w:rPr>
          <w:rFonts w:ascii="Comic Sans MS" w:eastAsiaTheme="minorHAnsi" w:hAnsi="Comic Sans MS" w:cstheme="minorBidi"/>
          <w:color w:val="FF0000"/>
          <w:sz w:val="18"/>
          <w:szCs w:val="18"/>
          <w:lang w:eastAsia="en-US"/>
        </w:rPr>
        <w:t xml:space="preserve"> 202</w:t>
      </w:r>
      <w:r w:rsidR="00903561" w:rsidRPr="00420B62">
        <w:rPr>
          <w:rFonts w:ascii="Comic Sans MS" w:eastAsiaTheme="minorHAnsi" w:hAnsi="Comic Sans MS" w:cstheme="minorBidi"/>
          <w:color w:val="FF0000"/>
          <w:sz w:val="18"/>
          <w:szCs w:val="18"/>
          <w:lang w:eastAsia="en-US"/>
        </w:rPr>
        <w:t>3</w:t>
      </w:r>
      <w:r w:rsidRPr="00420B62">
        <w:rPr>
          <w:rFonts w:ascii="Comic Sans MS" w:eastAsiaTheme="minorHAnsi" w:hAnsi="Comic Sans MS" w:cstheme="minorBidi"/>
          <w:color w:val="FF0000"/>
          <w:sz w:val="18"/>
          <w:szCs w:val="18"/>
          <w:lang w:eastAsia="en-US"/>
        </w:rPr>
        <w:t xml:space="preserve"> inclus</w:t>
      </w:r>
    </w:p>
    <w:p w14:paraId="6A7BC04F" w14:textId="17793601"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●Instruction des dossiers : </w:t>
      </w:r>
      <w:r w:rsidR="00AD34A9">
        <w:rPr>
          <w:rFonts w:ascii="Comic Sans MS" w:eastAsiaTheme="minorHAnsi" w:hAnsi="Comic Sans MS" w:cstheme="minorBidi"/>
          <w:sz w:val="18"/>
          <w:szCs w:val="18"/>
          <w:lang w:eastAsia="en-US"/>
        </w:rPr>
        <w:t>octobre - novembre</w:t>
      </w:r>
      <w:r w:rsidR="00903561">
        <w:rPr>
          <w:rFonts w:ascii="Comic Sans MS" w:eastAsiaTheme="minorHAnsi" w:hAnsi="Comic Sans MS" w:cstheme="minorBidi"/>
          <w:sz w:val="18"/>
          <w:szCs w:val="18"/>
          <w:lang w:eastAsia="en-US"/>
        </w:rPr>
        <w:t xml:space="preserve"> </w:t>
      </w:r>
      <w:r w:rsidRPr="00B473DD">
        <w:rPr>
          <w:rFonts w:ascii="Comic Sans MS" w:eastAsiaTheme="minorHAnsi" w:hAnsi="Comic Sans MS" w:cstheme="minorBidi"/>
          <w:sz w:val="18"/>
          <w:szCs w:val="18"/>
          <w:lang w:eastAsia="en-US"/>
        </w:rPr>
        <w:t>202</w:t>
      </w:r>
      <w:r w:rsidR="00903561">
        <w:rPr>
          <w:rFonts w:ascii="Comic Sans MS" w:eastAsiaTheme="minorHAnsi" w:hAnsi="Comic Sans MS" w:cstheme="minorBidi"/>
          <w:sz w:val="18"/>
          <w:szCs w:val="18"/>
          <w:lang w:eastAsia="en-US"/>
        </w:rPr>
        <w:t>3</w:t>
      </w:r>
    </w:p>
    <w:p w14:paraId="288D7C4E" w14:textId="64467329"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●Comité de sélection des projets :</w:t>
      </w:r>
      <w:r w:rsidR="00F078AE">
        <w:rPr>
          <w:rFonts w:ascii="Comic Sans MS" w:eastAsiaTheme="minorHAnsi" w:hAnsi="Comic Sans MS" w:cstheme="minorBidi"/>
          <w:sz w:val="18"/>
          <w:szCs w:val="18"/>
          <w:lang w:eastAsia="en-US"/>
        </w:rPr>
        <w:t xml:space="preserve"> </w:t>
      </w:r>
      <w:r w:rsidR="00AD34A9">
        <w:rPr>
          <w:rFonts w:ascii="Comic Sans MS" w:eastAsiaTheme="minorHAnsi" w:hAnsi="Comic Sans MS" w:cstheme="minorBidi"/>
          <w:sz w:val="18"/>
          <w:szCs w:val="18"/>
          <w:lang w:eastAsia="en-US"/>
        </w:rPr>
        <w:t>décembre</w:t>
      </w:r>
      <w:r w:rsidR="00903561">
        <w:rPr>
          <w:rFonts w:ascii="Comic Sans MS" w:eastAsiaTheme="minorHAnsi" w:hAnsi="Comic Sans MS" w:cstheme="minorBidi"/>
          <w:sz w:val="18"/>
          <w:szCs w:val="18"/>
          <w:lang w:eastAsia="en-US"/>
        </w:rPr>
        <w:t xml:space="preserve"> 2023</w:t>
      </w:r>
    </w:p>
    <w:p w14:paraId="56E67B80" w14:textId="0BCE7FD1"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●Conseil d’administration pour validation des projets : </w:t>
      </w:r>
      <w:r w:rsidR="00AD34A9">
        <w:rPr>
          <w:rFonts w:ascii="Comic Sans MS" w:eastAsiaTheme="minorHAnsi" w:hAnsi="Comic Sans MS" w:cstheme="minorBidi"/>
          <w:sz w:val="18"/>
          <w:szCs w:val="18"/>
          <w:lang w:eastAsia="en-US"/>
        </w:rPr>
        <w:t>décembre</w:t>
      </w:r>
      <w:r w:rsidR="00903561">
        <w:rPr>
          <w:rFonts w:ascii="Comic Sans MS" w:eastAsiaTheme="minorHAnsi" w:hAnsi="Comic Sans MS" w:cstheme="minorBidi"/>
          <w:sz w:val="18"/>
          <w:szCs w:val="18"/>
          <w:lang w:eastAsia="en-US"/>
        </w:rPr>
        <w:t xml:space="preserve"> 2023</w:t>
      </w:r>
    </w:p>
    <w:p w14:paraId="631CBC0F"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comité de sélection des projets est composé de salariés du Groupe CIB et d’experts associatifs.</w:t>
      </w:r>
    </w:p>
    <w:p w14:paraId="60676E21"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p>
    <w:p w14:paraId="2A80A144" w14:textId="77777777" w:rsidR="00AB4BF2" w:rsidRPr="00B473DD" w:rsidRDefault="00AB4BF2" w:rsidP="00427150">
      <w:pPr>
        <w:spacing w:after="160" w:line="259" w:lineRule="auto"/>
        <w:jc w:val="both"/>
        <w:rPr>
          <w:rFonts w:ascii="Comic Sans MS" w:eastAsiaTheme="minorHAnsi" w:hAnsi="Comic Sans MS" w:cstheme="minorBidi"/>
          <w:sz w:val="18"/>
          <w:szCs w:val="18"/>
          <w:lang w:eastAsia="en-US"/>
        </w:rPr>
      </w:pPr>
    </w:p>
    <w:p w14:paraId="7AF8CA4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4-2 Convention de mécénat</w:t>
      </w:r>
    </w:p>
    <w:p w14:paraId="3575851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Une fois le soutien financier approuvé en conseil d’administration, une convention de mécénat est formalisée entre le fonds de dotation KERNAE et le lauréat.</w:t>
      </w:r>
    </w:p>
    <w:p w14:paraId="787EFE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premier versement est effectué dans le mois suivant la réception par le fonds de dotation de la convention signée par les deux parties.</w:t>
      </w:r>
    </w:p>
    <w:p w14:paraId="2614B2B4"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0318773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5-Traitement des candidatures</w:t>
      </w:r>
    </w:p>
    <w:p w14:paraId="5CA31C7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5-1 Instruction</w:t>
      </w:r>
    </w:p>
    <w:p w14:paraId="788757F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Toute candidature incomplète ou erronée sera rejetée.</w:t>
      </w:r>
    </w:p>
    <w:p w14:paraId="7B45CC8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Après instruction des dossiers complets par la Direction du fonds, une sélection sera présentée devant le comité de sélection de projets qui rendra un avis. Le soutien financier est accordé ensuite sur décision du conseil d’administration du fonds de dotation KERNAE.  </w:t>
      </w:r>
    </w:p>
    <w:p w14:paraId="3FC473B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lauréats seront prévenus par tout moyen selon les coordonnées transmises lors du dépôt de leur candidature (courriel, téléphone).</w:t>
      </w:r>
    </w:p>
    <w:p w14:paraId="6E982C7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5EEF9EA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5-2 Droit à l’image</w:t>
      </w:r>
    </w:p>
    <w:p w14:paraId="29A69E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Tous les porteurs de projet ayant obtenu un soutien financier seront conviés à un  événementiel  dont la date et le lieu restent à confirmer à ce jour. La présence d’un représentant de chaque lauréat est obligatoire.</w:t>
      </w:r>
    </w:p>
    <w:p w14:paraId="782BA2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porteurs de projets , lauréats du présent appel à projets y participent et autorisent par ailleurs le fonds de dotation KERNAE à utiliser et à diffuser leur image (via des supports papier et internet) et les éléments caractéristiques de l’activité de leur projet. Ils acceptent la diffusion de supports de communication, photographies et vidéos pouvant être prises à l’occasion de leur distinction.</w:t>
      </w:r>
    </w:p>
    <w:p w14:paraId="3CFDF9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porteur de projet, lauréat, autorise le fonds de dotation KERNAE à utiliser et diffuser à titre gratuit et non exclusif son image et les photographies et/ou vidéos prises par le fonds de dotation KERNAE et destinées à une exploitation non commerciale. </w:t>
      </w:r>
    </w:p>
    <w:p w14:paraId="7669DB7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emporte la possibilité pour le fonds de dotation KERNAE d’apporter à la fixation initiale de l’image du porteur de projet – lauréat toutes modifications, adaptations ou suppressions qu’il jugera utile. Le fonds de dotation KERNAE pourra notamment l’utiliser, la publier, la reproduire, l’adapter ou la modifier, seule ou en combinaison avec d’autres matériels, par tous les moyens, méthodes ou techniques actuellement connues ou à venir. Les photographies et/ou vidéos ci-dessus mentionnées ont vocation à faire l’objet de représentation publique et de reproduction dans le monde. </w:t>
      </w:r>
    </w:p>
    <w:p w14:paraId="5615C41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lastRenderedPageBreak/>
        <w:t xml:space="preserve">Cette autorisation est valable pour une durée de 10 ans. Elle s’applique sur tous les supports matériels et immatériels, en tous formats connus ou inconnus à ce jour, et notamment, sans que cette liste ne soit exhaustive : </w:t>
      </w:r>
    </w:p>
    <w:p w14:paraId="1C1182D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la presse écrite, les réseaux sociaux, site web, application mobile et mailing </w:t>
      </w:r>
    </w:p>
    <w:p w14:paraId="66D5916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télédiffusion de l’œuvre dans un lieu accessible, exposition et stand, affichage urbain, campagne d’affiche print, livre, projection publique, signalétique, bâche et banderole, vidéo ; </w:t>
      </w:r>
    </w:p>
    <w:p w14:paraId="2A37FCB4"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publicité, brochure, catalogue, livre, flyer, carte de vœux, plaquette, objets promotionnels </w:t>
      </w:r>
    </w:p>
    <w:p w14:paraId="40E6488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s’interdit expressément de procéder à une exploitation des images susceptible de porter atteinte à la vie privée, à la réputation, à la dignité ou à l’intégrité du porteur de projet. </w:t>
      </w:r>
    </w:p>
    <w:p w14:paraId="5D7933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porteur de projet - lauréat garantit n’être lié par aucun accord avec un tiers, de quelque nature que ce soit, ayant pour objet ou pour effet de limiter ou empêcher la mise en œuvre de cette autorisation d’exploitation de son droit à l’image.</w:t>
      </w:r>
    </w:p>
    <w:p w14:paraId="0DB18C5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24A241F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 – Protection des données à caractère personnel </w:t>
      </w:r>
    </w:p>
    <w:p w14:paraId="7FC9D634"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6-1 – Responsable du traitement des données personnelles </w:t>
      </w:r>
    </w:p>
    <w:p w14:paraId="7D2B92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personnelles recueillies dans le cadre de la participation à l’appel à projets sont obligatoires. Le fonds de dotation organisateur est responsable de leur traitement. L’absence de renseignement des mentions obligatoires aura pour seule conséquence l’impossibilité de participer à l’appel à projets. </w:t>
      </w:r>
    </w:p>
    <w:p w14:paraId="0B8EB00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7C04A68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6-2-Finalité du traitement des données personnelles </w:t>
      </w:r>
    </w:p>
    <w:p w14:paraId="59759801"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Ces données personnelles sont nécessaires à la prise en compte de la participation des candidats à l’appel à projets  « habiter un territoire inclusif et durable ».</w:t>
      </w:r>
    </w:p>
    <w:p w14:paraId="0F554E16"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Ces informations sont enregistrées et sauvegardées dans un fichier informatique. </w:t>
      </w:r>
    </w:p>
    <w:p w14:paraId="56A14EC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0558D9C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6-3 – Destinataire des données personnelles collectées </w:t>
      </w:r>
    </w:p>
    <w:p w14:paraId="3CA76FD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organisateur est destinataire des données collectées lors du présent appel à projets.</w:t>
      </w:r>
    </w:p>
    <w:p w14:paraId="7E79C4E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s’engage à la confidentialité des informations dont il a connaissance à l’occasion du recueil et du traitement des informations de la candidature des porteurs de projet.</w:t>
      </w:r>
    </w:p>
    <w:p w14:paraId="20837DD4" w14:textId="621B7150" w:rsidR="00427150" w:rsidRDefault="00427150" w:rsidP="00427150">
      <w:pPr>
        <w:spacing w:after="160" w:line="259" w:lineRule="auto"/>
        <w:jc w:val="both"/>
        <w:rPr>
          <w:rFonts w:ascii="Comic Sans MS" w:eastAsiaTheme="minorHAnsi" w:hAnsi="Comic Sans MS" w:cstheme="minorBidi"/>
          <w:sz w:val="18"/>
          <w:szCs w:val="18"/>
          <w:lang w:eastAsia="en-US"/>
        </w:rPr>
      </w:pPr>
    </w:p>
    <w:p w14:paraId="6F7EF29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6-4 – Durée de conservation des données personnelles collectées </w:t>
      </w:r>
    </w:p>
    <w:p w14:paraId="742CD2F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à caractère personnel des participants seront conservées pour une durée de 2 ans à compter de la décision du Conseil d’administration. À l’expiration de ces délais, le responsable du traitement s’engage à supprimer toutes les données collectées pour lesquelles l’autorisation de conservation n’a pas été obtenue. Celles-ci ne seront pas utilisées à des fins de sollicitations commerciales ni d’usage marketing. Elles ne seront ni vendues, ni échangées, ni cédées à des tiers, de quelque manière que ce soit. </w:t>
      </w:r>
    </w:p>
    <w:p w14:paraId="6EE2FEBE" w14:textId="77777777" w:rsidR="00E65E83" w:rsidRDefault="00E65E83" w:rsidP="00427150">
      <w:pPr>
        <w:spacing w:after="160" w:line="259" w:lineRule="auto"/>
        <w:jc w:val="both"/>
        <w:rPr>
          <w:rFonts w:ascii="Comic Sans MS" w:eastAsiaTheme="minorHAnsi" w:hAnsi="Comic Sans MS" w:cstheme="minorBidi"/>
          <w:sz w:val="18"/>
          <w:szCs w:val="18"/>
          <w:lang w:eastAsia="en-US"/>
        </w:rPr>
      </w:pPr>
    </w:p>
    <w:p w14:paraId="59246161" w14:textId="77777777" w:rsidR="00D67965" w:rsidRDefault="00D67965" w:rsidP="00427150">
      <w:pPr>
        <w:spacing w:after="160" w:line="259" w:lineRule="auto"/>
        <w:jc w:val="both"/>
        <w:rPr>
          <w:rFonts w:ascii="Comic Sans MS" w:eastAsiaTheme="minorHAnsi" w:hAnsi="Comic Sans MS" w:cstheme="minorBidi"/>
          <w:sz w:val="18"/>
          <w:szCs w:val="18"/>
          <w:lang w:eastAsia="en-US"/>
        </w:rPr>
      </w:pPr>
    </w:p>
    <w:p w14:paraId="4103C159" w14:textId="77777777" w:rsidR="00D67965" w:rsidRPr="00B473DD" w:rsidRDefault="00D67965" w:rsidP="00427150">
      <w:pPr>
        <w:spacing w:after="160" w:line="259" w:lineRule="auto"/>
        <w:jc w:val="both"/>
        <w:rPr>
          <w:rFonts w:ascii="Comic Sans MS" w:eastAsiaTheme="minorHAnsi" w:hAnsi="Comic Sans MS" w:cstheme="minorBidi"/>
          <w:sz w:val="18"/>
          <w:szCs w:val="18"/>
          <w:lang w:eastAsia="en-US"/>
        </w:rPr>
      </w:pPr>
    </w:p>
    <w:p w14:paraId="56A9411B"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lastRenderedPageBreak/>
        <w:t xml:space="preserve">6-5 – Droits des titulaires des données personnelles collectées </w:t>
      </w:r>
    </w:p>
    <w:p w14:paraId="36339C6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Conformément à la loi, vous bénéficiez d’un droit d’accès, de rectification, de portabilité et d’effacement de vos données ou encore de limitation du traitement. Vous pouvez également, pour des motifs légitimes, vous opposer au traitement des données vous concernant. Vous pouvez, sous réserve de la production d’un justificatif d’identité valide, exercer vos droits en contactant :</w:t>
      </w:r>
    </w:p>
    <w:p w14:paraId="7504BF7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sis 4 rue des Lycéens Martyrs 22000 SAINT-BRIEUC.</w:t>
      </w:r>
    </w:p>
    <w:p w14:paraId="5232F999" w14:textId="78D9078E"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 l'attention de la Direction du fonds de dotation, appel à projets </w:t>
      </w:r>
      <w:r w:rsidR="002527F4">
        <w:rPr>
          <w:rFonts w:ascii="Comic Sans MS" w:eastAsiaTheme="minorHAnsi" w:hAnsi="Comic Sans MS" w:cstheme="minorBidi"/>
          <w:sz w:val="18"/>
          <w:szCs w:val="18"/>
          <w:lang w:eastAsia="en-US"/>
        </w:rPr>
        <w:t>2023</w:t>
      </w:r>
      <w:r w:rsidRPr="00B473DD">
        <w:rPr>
          <w:rFonts w:ascii="Comic Sans MS" w:eastAsiaTheme="minorHAnsi" w:hAnsi="Comic Sans MS" w:cstheme="minorBidi"/>
          <w:sz w:val="18"/>
          <w:szCs w:val="18"/>
          <w:lang w:eastAsia="en-US"/>
        </w:rPr>
        <w:t xml:space="preserve"> « </w:t>
      </w:r>
      <w:r w:rsidR="006C7DBC">
        <w:rPr>
          <w:rFonts w:ascii="Comic Sans MS" w:eastAsiaTheme="minorHAnsi" w:hAnsi="Comic Sans MS" w:cstheme="minorBidi"/>
          <w:sz w:val="18"/>
          <w:szCs w:val="18"/>
          <w:lang w:eastAsia="en-US"/>
        </w:rPr>
        <w:t>l’insertion des jeunes par le logement ».</w:t>
      </w:r>
    </w:p>
    <w:p w14:paraId="606E2FCA" w14:textId="0CF846CD"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lauréat dispose enfin du droit d’introduire une réclamation auprès de l’autorité de contrôle, à savoir la CNIL.</w:t>
      </w:r>
    </w:p>
    <w:p w14:paraId="7E2C53F0"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059D0C30"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7 – Responsabilité du fonds de dotation</w:t>
      </w:r>
    </w:p>
    <w:p w14:paraId="74E9336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Toute participation au présent appel à projets entraîne l’acceptation sans réserve du présent règlement et la renonciation à toute réclamation. En cas de difficultés éventuelles non prévues au présent règlement ou en ce qui concerne son interprétation ou son application, l’organisateur sera seul compétent et sa décision sera souveraine et sans appel.</w:t>
      </w:r>
    </w:p>
    <w:p w14:paraId="3166B9F6"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 réserve le droit d’écourter, de proroger, de modifier ou d’annuler le présent appel à projets si les circonstances l’exigeaient, sans pouvoir être tenue pour responsable des éventuelles conséquences de ces décisions.</w:t>
      </w:r>
    </w:p>
    <w:p w14:paraId="4CF8D26E"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 réserve le droit</w:t>
      </w:r>
      <w:r>
        <w:rPr>
          <w:rFonts w:ascii="Comic Sans MS" w:eastAsiaTheme="minorHAnsi" w:hAnsi="Comic Sans MS" w:cstheme="minorBidi"/>
          <w:sz w:val="18"/>
          <w:szCs w:val="18"/>
          <w:lang w:eastAsia="en-US"/>
        </w:rPr>
        <w:t xml:space="preserve"> de ne pas attribuer la totalité de l’enveloppe en cas d’insuffisance de candidatures ou au regard de la qualité des dossiers.</w:t>
      </w:r>
    </w:p>
    <w:p w14:paraId="00ADAB6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La responsabilité du fonds de dotation KERNAE ne saurait être encourue si, pour un cas de force majeure ou indépendant de sa volonté, le présent appel à projets devait être modifié, écourté ou annulé. Aucune indemnité ne pourra être réclamée de ce chef.</w:t>
      </w:r>
    </w:p>
    <w:p w14:paraId="2195D91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soumis exclusivement à la loi française.</w:t>
      </w:r>
    </w:p>
    <w:p w14:paraId="0CB67AE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4F951D8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8 – Dépôt du règlement</w:t>
      </w:r>
    </w:p>
    <w:p w14:paraId="269AE26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disponible sur le site internet du fonds de dotation KERNAE.</w:t>
      </w:r>
    </w:p>
    <w:p w14:paraId="1EEC727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Des additifs (ou en cas de force majeure, des modifications à ce règlement) peuvent éventuellement être publiés pendant l’appel à projets. Ils seront considérés comme des annexes au présent règlement. </w:t>
      </w:r>
    </w:p>
    <w:sectPr w:rsidR="00427150" w:rsidRPr="00B473DD" w:rsidSect="00DD363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6CEE" w14:textId="77777777" w:rsidR="00190480" w:rsidRDefault="00190480" w:rsidP="000711FC">
      <w:r>
        <w:separator/>
      </w:r>
    </w:p>
  </w:endnote>
  <w:endnote w:type="continuationSeparator" w:id="0">
    <w:p w14:paraId="462FF78A" w14:textId="77777777" w:rsidR="00190480" w:rsidRDefault="00190480" w:rsidP="0007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drianna Light">
    <w:altName w:val="Calibri"/>
    <w:panose1 w:val="00000000000000000000"/>
    <w:charset w:val="00"/>
    <w:family w:val="modern"/>
    <w:notTrueType/>
    <w:pitch w:val="variable"/>
    <w:sig w:usb0="00000247" w:usb1="00000000" w:usb2="00000000" w:usb3="00000000" w:csb0="00000007" w:csb1="00000000"/>
  </w:font>
  <w:font w:name="Verdana Pro">
    <w:altName w:val="Verdana Pro"/>
    <w:charset w:val="00"/>
    <w:family w:val="swiss"/>
    <w:pitch w:val="variable"/>
    <w:sig w:usb0="80000287" w:usb1="00000043" w:usb2="00000000" w:usb3="00000000" w:csb0="0000009F" w:csb1="00000000"/>
  </w:font>
  <w:font w:name="Cocon">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E49B" w14:textId="77777777" w:rsidR="00EE74DB" w:rsidRDefault="00EE74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1516" w14:textId="369C4DBF" w:rsidR="00114409" w:rsidRDefault="00114409" w:rsidP="00114409">
    <w:pPr>
      <w:pStyle w:val="Pieddepage"/>
    </w:pPr>
    <w:r>
      <w:rPr>
        <w:rFonts w:ascii="Verdana Pro" w:eastAsia="Times New Roman" w:hAnsi="Verdana Pro"/>
        <w:noProof/>
        <w:sz w:val="20"/>
        <w:szCs w:val="20"/>
      </w:rPr>
      <w:drawing>
        <wp:anchor distT="0" distB="0" distL="114300" distR="114300" simplePos="0" relativeHeight="251662336" behindDoc="1" locked="0" layoutInCell="1" allowOverlap="1" wp14:anchorId="52E36BC5" wp14:editId="1E3B6C2B">
          <wp:simplePos x="0" y="0"/>
          <wp:positionH relativeFrom="margin">
            <wp:posOffset>4820624</wp:posOffset>
          </wp:positionH>
          <wp:positionV relativeFrom="paragraph">
            <wp:posOffset>-22794</wp:posOffset>
          </wp:positionV>
          <wp:extent cx="1533525" cy="6692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33525" cy="669290"/>
                  </a:xfrm>
                  <a:prstGeom prst="rect">
                    <a:avLst/>
                  </a:prstGeom>
                </pic:spPr>
              </pic:pic>
            </a:graphicData>
          </a:graphic>
          <wp14:sizeRelH relativeFrom="margin">
            <wp14:pctWidth>0</wp14:pctWidth>
          </wp14:sizeRelH>
          <wp14:sizeRelV relativeFrom="margin">
            <wp14:pctHeight>0</wp14:pctHeight>
          </wp14:sizeRelV>
        </wp:anchor>
      </w:drawing>
    </w:r>
    <w:r w:rsidRPr="000711FC">
      <w:rPr>
        <w:rFonts w:ascii="Verdana Pro" w:eastAsia="Times New Roman" w:hAnsi="Verdana Pro"/>
        <w:noProof/>
        <w:sz w:val="20"/>
        <w:szCs w:val="20"/>
      </w:rPr>
      <mc:AlternateContent>
        <mc:Choice Requires="wps">
          <w:drawing>
            <wp:anchor distT="45720" distB="45720" distL="114300" distR="114300" simplePos="0" relativeHeight="251660288" behindDoc="1" locked="0" layoutInCell="1" allowOverlap="1" wp14:anchorId="79C7715C" wp14:editId="2FF879BC">
              <wp:simplePos x="0" y="0"/>
              <wp:positionH relativeFrom="column">
                <wp:posOffset>-730332</wp:posOffset>
              </wp:positionH>
              <wp:positionV relativeFrom="paragraph">
                <wp:posOffset>-1328</wp:posOffset>
              </wp:positionV>
              <wp:extent cx="4909820" cy="1005840"/>
              <wp:effectExtent l="0" t="0" r="24130" b="22860"/>
              <wp:wrapTight wrapText="bothSides">
                <wp:wrapPolygon edited="0">
                  <wp:start x="0" y="0"/>
                  <wp:lineTo x="0" y="21682"/>
                  <wp:lineTo x="21622" y="21682"/>
                  <wp:lineTo x="21622"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1005840"/>
                      </a:xfrm>
                      <a:prstGeom prst="rect">
                        <a:avLst/>
                      </a:prstGeom>
                      <a:solidFill>
                        <a:srgbClr val="FFFFFF"/>
                      </a:solidFill>
                      <a:ln w="9525">
                        <a:solidFill>
                          <a:sysClr val="window" lastClr="FFFFFF"/>
                        </a:solidFill>
                        <a:miter lim="800000"/>
                        <a:headEnd/>
                        <a:tailEnd/>
                      </a:ln>
                    </wps:spPr>
                    <wps:txb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4D95EDB0"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114409" w:rsidRPr="00B960C0">
                            <w:rPr>
                              <w:rFonts w:ascii="Adrianna Light" w:hAnsi="Adrianna Light"/>
                              <w:color w:val="767171" w:themeColor="background2" w:themeShade="80"/>
                              <w:sz w:val="16"/>
                              <w:szCs w:val="16"/>
                            </w:rPr>
                            <w:t xml:space="preserve">4 Rue des Lycéens Martyrs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2"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7715C" id="_x0000_t202" coordsize="21600,21600" o:spt="202" path="m,l,21600r21600,l21600,xe">
              <v:stroke joinstyle="miter"/>
              <v:path gradientshapeok="t" o:connecttype="rect"/>
            </v:shapetype>
            <v:shape id="Zone de texte 2" o:spid="_x0000_s1026" type="#_x0000_t202" style="position:absolute;margin-left:-57.5pt;margin-top:-.1pt;width:386.6pt;height:79.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" strokecolor="window">
              <v:textbo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4D95EDB0"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114409" w:rsidRPr="00B960C0">
                      <w:rPr>
                        <w:rFonts w:ascii="Adrianna Light" w:hAnsi="Adrianna Light"/>
                        <w:color w:val="767171" w:themeColor="background2" w:themeShade="80"/>
                        <w:sz w:val="16"/>
                        <w:szCs w:val="16"/>
                      </w:rPr>
                      <w:t xml:space="preserve">4 Rue des Lycéens Martyrs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3"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v:textbox>
              <w10:wrap type="tight"/>
            </v:shape>
          </w:pict>
        </mc:Fallback>
      </mc:AlternateConten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7041183" w14:textId="747E9162" w:rsidR="000711FC" w:rsidRDefault="000711FC" w:rsidP="00114409">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BB91" w14:textId="77777777" w:rsidR="00EE74DB" w:rsidRDefault="00EE74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DD70" w14:textId="77777777" w:rsidR="00190480" w:rsidRDefault="00190480" w:rsidP="000711FC">
      <w:r>
        <w:separator/>
      </w:r>
    </w:p>
  </w:footnote>
  <w:footnote w:type="continuationSeparator" w:id="0">
    <w:p w14:paraId="01F418E5" w14:textId="77777777" w:rsidR="00190480" w:rsidRDefault="00190480" w:rsidP="0007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D030" w14:textId="0145183B" w:rsidR="00EE74DB" w:rsidRDefault="00EE74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B0C9" w14:textId="52BF4B3A" w:rsidR="000711FC" w:rsidRDefault="000F1FEF">
    <w:pPr>
      <w:pStyle w:val="En-tte"/>
    </w:pPr>
    <w:sdt>
      <w:sdtPr>
        <w:id w:val="-2051608767"/>
        <w:docPartObj>
          <w:docPartGallery w:val="Page Numbers (Margins)"/>
          <w:docPartUnique/>
        </w:docPartObj>
      </w:sdtPr>
      <w:sdtEndPr/>
      <w:sdtContent/>
    </w:sdt>
    <w:r w:rsidR="0088750F">
      <w:rPr>
        <w:noProof/>
      </w:rPr>
      <w:drawing>
        <wp:anchor distT="0" distB="0" distL="114300" distR="114300" simplePos="0" relativeHeight="251658240" behindDoc="1" locked="0" layoutInCell="1" allowOverlap="1" wp14:anchorId="29B13BFF" wp14:editId="7B9AE8A6">
          <wp:simplePos x="0" y="0"/>
          <wp:positionH relativeFrom="margin">
            <wp:posOffset>-490220</wp:posOffset>
          </wp:positionH>
          <wp:positionV relativeFrom="paragraph">
            <wp:posOffset>-167640</wp:posOffset>
          </wp:positionV>
          <wp:extent cx="1463040" cy="609600"/>
          <wp:effectExtent l="0" t="0" r="0" b="0"/>
          <wp:wrapTight wrapText="bothSides">
            <wp:wrapPolygon edited="0">
              <wp:start x="14625" y="0"/>
              <wp:lineTo x="3094" y="6075"/>
              <wp:lineTo x="281" y="8100"/>
              <wp:lineTo x="281" y="14175"/>
              <wp:lineTo x="844" y="19575"/>
              <wp:lineTo x="1125" y="20925"/>
              <wp:lineTo x="20250" y="20925"/>
              <wp:lineTo x="20531" y="19575"/>
              <wp:lineTo x="21094" y="11475"/>
              <wp:lineTo x="16313" y="0"/>
              <wp:lineTo x="1462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63040"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EFB0" w14:textId="07BD391F" w:rsidR="00EE74DB" w:rsidRDefault="00EE74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34BF"/>
    <w:multiLevelType w:val="hybridMultilevel"/>
    <w:tmpl w:val="E190D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B92680"/>
    <w:multiLevelType w:val="hybridMultilevel"/>
    <w:tmpl w:val="B6928B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032123"/>
    <w:multiLevelType w:val="hybridMultilevel"/>
    <w:tmpl w:val="CDE68A72"/>
    <w:lvl w:ilvl="0" w:tplc="98F0B1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311514"/>
    <w:multiLevelType w:val="hybridMultilevel"/>
    <w:tmpl w:val="A6CA3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6568085">
    <w:abstractNumId w:val="2"/>
  </w:num>
  <w:num w:numId="2" w16cid:durableId="2082410571">
    <w:abstractNumId w:val="3"/>
  </w:num>
  <w:num w:numId="3" w16cid:durableId="483163964">
    <w:abstractNumId w:val="1"/>
  </w:num>
  <w:num w:numId="4" w16cid:durableId="211998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FC"/>
    <w:rsid w:val="00007166"/>
    <w:rsid w:val="00022033"/>
    <w:rsid w:val="0002696E"/>
    <w:rsid w:val="00042B0C"/>
    <w:rsid w:val="0004310B"/>
    <w:rsid w:val="00050C1F"/>
    <w:rsid w:val="0005287C"/>
    <w:rsid w:val="000616CB"/>
    <w:rsid w:val="000711FC"/>
    <w:rsid w:val="000912AE"/>
    <w:rsid w:val="00091E43"/>
    <w:rsid w:val="000A0184"/>
    <w:rsid w:val="000C1201"/>
    <w:rsid w:val="000C6D62"/>
    <w:rsid w:val="000D0885"/>
    <w:rsid w:val="000D480B"/>
    <w:rsid w:val="000E3FD2"/>
    <w:rsid w:val="000F0D58"/>
    <w:rsid w:val="000F1FEF"/>
    <w:rsid w:val="000F5241"/>
    <w:rsid w:val="000F7208"/>
    <w:rsid w:val="00111C8E"/>
    <w:rsid w:val="00114409"/>
    <w:rsid w:val="00122EB3"/>
    <w:rsid w:val="00140263"/>
    <w:rsid w:val="0014249F"/>
    <w:rsid w:val="00157802"/>
    <w:rsid w:val="00182A47"/>
    <w:rsid w:val="00190480"/>
    <w:rsid w:val="001A5203"/>
    <w:rsid w:val="001A571B"/>
    <w:rsid w:val="001B7137"/>
    <w:rsid w:val="001C3F0F"/>
    <w:rsid w:val="001D0C6A"/>
    <w:rsid w:val="001D0FD9"/>
    <w:rsid w:val="001E0993"/>
    <w:rsid w:val="00200E65"/>
    <w:rsid w:val="00207EF1"/>
    <w:rsid w:val="00214430"/>
    <w:rsid w:val="00232218"/>
    <w:rsid w:val="00247985"/>
    <w:rsid w:val="002527F4"/>
    <w:rsid w:val="0025644B"/>
    <w:rsid w:val="002806A9"/>
    <w:rsid w:val="002904F8"/>
    <w:rsid w:val="002B345A"/>
    <w:rsid w:val="002D2998"/>
    <w:rsid w:val="002E280C"/>
    <w:rsid w:val="002F1BB8"/>
    <w:rsid w:val="00304849"/>
    <w:rsid w:val="003327D0"/>
    <w:rsid w:val="003345B1"/>
    <w:rsid w:val="003367A9"/>
    <w:rsid w:val="00353141"/>
    <w:rsid w:val="00356EC2"/>
    <w:rsid w:val="003903AB"/>
    <w:rsid w:val="00394A83"/>
    <w:rsid w:val="003A3ACA"/>
    <w:rsid w:val="003A5008"/>
    <w:rsid w:val="003C0D45"/>
    <w:rsid w:val="003E7C9D"/>
    <w:rsid w:val="003F0CC4"/>
    <w:rsid w:val="003F3ADC"/>
    <w:rsid w:val="003F4D1A"/>
    <w:rsid w:val="00413D3C"/>
    <w:rsid w:val="004200EB"/>
    <w:rsid w:val="00420B62"/>
    <w:rsid w:val="00427150"/>
    <w:rsid w:val="00437E5F"/>
    <w:rsid w:val="004518C3"/>
    <w:rsid w:val="00464454"/>
    <w:rsid w:val="00474329"/>
    <w:rsid w:val="00490E45"/>
    <w:rsid w:val="004A31AE"/>
    <w:rsid w:val="004C6599"/>
    <w:rsid w:val="004D2263"/>
    <w:rsid w:val="004D5419"/>
    <w:rsid w:val="004E3CAD"/>
    <w:rsid w:val="00503D7F"/>
    <w:rsid w:val="00537402"/>
    <w:rsid w:val="005435AA"/>
    <w:rsid w:val="00546F61"/>
    <w:rsid w:val="00551743"/>
    <w:rsid w:val="00551ECD"/>
    <w:rsid w:val="00567368"/>
    <w:rsid w:val="005937F0"/>
    <w:rsid w:val="005C6F5C"/>
    <w:rsid w:val="005D3433"/>
    <w:rsid w:val="00610917"/>
    <w:rsid w:val="00617C49"/>
    <w:rsid w:val="00640A1D"/>
    <w:rsid w:val="006429CE"/>
    <w:rsid w:val="006436C9"/>
    <w:rsid w:val="00651C07"/>
    <w:rsid w:val="006535D1"/>
    <w:rsid w:val="006677DD"/>
    <w:rsid w:val="00667A93"/>
    <w:rsid w:val="0068554F"/>
    <w:rsid w:val="006A28D2"/>
    <w:rsid w:val="006A4B55"/>
    <w:rsid w:val="006A5CBC"/>
    <w:rsid w:val="006A635C"/>
    <w:rsid w:val="006B3980"/>
    <w:rsid w:val="006C4534"/>
    <w:rsid w:val="006C7DBC"/>
    <w:rsid w:val="006F0779"/>
    <w:rsid w:val="00706CCB"/>
    <w:rsid w:val="00727D43"/>
    <w:rsid w:val="00750825"/>
    <w:rsid w:val="00752C9B"/>
    <w:rsid w:val="0076720F"/>
    <w:rsid w:val="00775BC1"/>
    <w:rsid w:val="00775D54"/>
    <w:rsid w:val="00775E9A"/>
    <w:rsid w:val="007A0862"/>
    <w:rsid w:val="007A296C"/>
    <w:rsid w:val="007E1A8A"/>
    <w:rsid w:val="00807674"/>
    <w:rsid w:val="008122DA"/>
    <w:rsid w:val="00824253"/>
    <w:rsid w:val="00834765"/>
    <w:rsid w:val="008379F9"/>
    <w:rsid w:val="008437DB"/>
    <w:rsid w:val="0085780C"/>
    <w:rsid w:val="00866910"/>
    <w:rsid w:val="00873946"/>
    <w:rsid w:val="00883412"/>
    <w:rsid w:val="0088750F"/>
    <w:rsid w:val="00887CB3"/>
    <w:rsid w:val="00897F5C"/>
    <w:rsid w:val="008A2F20"/>
    <w:rsid w:val="008A3A6B"/>
    <w:rsid w:val="008B6C10"/>
    <w:rsid w:val="008D5095"/>
    <w:rsid w:val="008E30EC"/>
    <w:rsid w:val="00903561"/>
    <w:rsid w:val="009145C7"/>
    <w:rsid w:val="00917C99"/>
    <w:rsid w:val="00923664"/>
    <w:rsid w:val="00936A51"/>
    <w:rsid w:val="00940B5C"/>
    <w:rsid w:val="00945B8F"/>
    <w:rsid w:val="00951B1E"/>
    <w:rsid w:val="00971F13"/>
    <w:rsid w:val="009736B4"/>
    <w:rsid w:val="009A7437"/>
    <w:rsid w:val="009C10FA"/>
    <w:rsid w:val="009D7C2B"/>
    <w:rsid w:val="009E0E22"/>
    <w:rsid w:val="009E5495"/>
    <w:rsid w:val="009F03BC"/>
    <w:rsid w:val="009F2095"/>
    <w:rsid w:val="009F354E"/>
    <w:rsid w:val="00A07EFF"/>
    <w:rsid w:val="00A10EBE"/>
    <w:rsid w:val="00A11255"/>
    <w:rsid w:val="00A24A31"/>
    <w:rsid w:val="00A46F9B"/>
    <w:rsid w:val="00A706E0"/>
    <w:rsid w:val="00A70E88"/>
    <w:rsid w:val="00A738D6"/>
    <w:rsid w:val="00A80660"/>
    <w:rsid w:val="00AA479B"/>
    <w:rsid w:val="00AB0DBB"/>
    <w:rsid w:val="00AB207C"/>
    <w:rsid w:val="00AB4BF2"/>
    <w:rsid w:val="00AC2753"/>
    <w:rsid w:val="00AC4F2A"/>
    <w:rsid w:val="00AD34A9"/>
    <w:rsid w:val="00AE5E07"/>
    <w:rsid w:val="00B011CA"/>
    <w:rsid w:val="00B3641C"/>
    <w:rsid w:val="00B4550A"/>
    <w:rsid w:val="00B877DA"/>
    <w:rsid w:val="00B960C0"/>
    <w:rsid w:val="00BA5683"/>
    <w:rsid w:val="00BC2FAF"/>
    <w:rsid w:val="00BC4DD5"/>
    <w:rsid w:val="00BF03B9"/>
    <w:rsid w:val="00BF790F"/>
    <w:rsid w:val="00C45264"/>
    <w:rsid w:val="00C4530E"/>
    <w:rsid w:val="00C47501"/>
    <w:rsid w:val="00C47C83"/>
    <w:rsid w:val="00C55A5A"/>
    <w:rsid w:val="00C82BDB"/>
    <w:rsid w:val="00CA4822"/>
    <w:rsid w:val="00CC28B7"/>
    <w:rsid w:val="00CD2CC6"/>
    <w:rsid w:val="00CD349A"/>
    <w:rsid w:val="00D22325"/>
    <w:rsid w:val="00D27E04"/>
    <w:rsid w:val="00D30036"/>
    <w:rsid w:val="00D320D3"/>
    <w:rsid w:val="00D4589E"/>
    <w:rsid w:val="00D65550"/>
    <w:rsid w:val="00D67965"/>
    <w:rsid w:val="00D850EF"/>
    <w:rsid w:val="00D86DB0"/>
    <w:rsid w:val="00D94EE6"/>
    <w:rsid w:val="00DA0714"/>
    <w:rsid w:val="00DA5110"/>
    <w:rsid w:val="00DA7C75"/>
    <w:rsid w:val="00DC398E"/>
    <w:rsid w:val="00DC45C7"/>
    <w:rsid w:val="00DC519B"/>
    <w:rsid w:val="00DD3632"/>
    <w:rsid w:val="00DE0D3A"/>
    <w:rsid w:val="00DF3AC7"/>
    <w:rsid w:val="00E031F1"/>
    <w:rsid w:val="00E255F1"/>
    <w:rsid w:val="00E3257D"/>
    <w:rsid w:val="00E36DE4"/>
    <w:rsid w:val="00E45522"/>
    <w:rsid w:val="00E65E83"/>
    <w:rsid w:val="00E82C09"/>
    <w:rsid w:val="00E92218"/>
    <w:rsid w:val="00EA3B15"/>
    <w:rsid w:val="00EA6C93"/>
    <w:rsid w:val="00EE74DB"/>
    <w:rsid w:val="00F078AE"/>
    <w:rsid w:val="00F12012"/>
    <w:rsid w:val="00F15134"/>
    <w:rsid w:val="00F17E80"/>
    <w:rsid w:val="00F429C8"/>
    <w:rsid w:val="00F42DC9"/>
    <w:rsid w:val="00F516F7"/>
    <w:rsid w:val="00F700BC"/>
    <w:rsid w:val="00F835FA"/>
    <w:rsid w:val="00F96742"/>
    <w:rsid w:val="00FB7D2C"/>
    <w:rsid w:val="00FE12AA"/>
    <w:rsid w:val="00FE5BC4"/>
    <w:rsid w:val="00FF3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3A683"/>
  <w15:chartTrackingRefBased/>
  <w15:docId w15:val="{A8D35729-10DF-4CBF-A6F3-855088AA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2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711FC"/>
  </w:style>
  <w:style w:type="paragraph" w:styleId="Pieddepage">
    <w:name w:val="footer"/>
    <w:basedOn w:val="Normal"/>
    <w:link w:val="Pieddepag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711FC"/>
  </w:style>
  <w:style w:type="character" w:styleId="Lienhypertexte">
    <w:name w:val="Hyperlink"/>
    <w:basedOn w:val="Policepardfaut"/>
    <w:uiPriority w:val="99"/>
    <w:unhideWhenUsed/>
    <w:rsid w:val="00B960C0"/>
    <w:rPr>
      <w:color w:val="0563C1"/>
      <w:u w:val="single"/>
    </w:rPr>
  </w:style>
  <w:style w:type="paragraph" w:styleId="Liste2">
    <w:name w:val="List 2"/>
    <w:basedOn w:val="Normal"/>
    <w:semiHidden/>
    <w:unhideWhenUsed/>
    <w:rsid w:val="008A2F20"/>
    <w:pPr>
      <w:ind w:left="566" w:hanging="283"/>
    </w:pPr>
  </w:style>
  <w:style w:type="character" w:styleId="Textedelespacerserv">
    <w:name w:val="Placeholder Text"/>
    <w:basedOn w:val="Policepardfaut"/>
    <w:uiPriority w:val="99"/>
    <w:semiHidden/>
    <w:rsid w:val="001A5203"/>
    <w:rPr>
      <w:color w:val="808080"/>
    </w:rPr>
  </w:style>
  <w:style w:type="paragraph" w:styleId="Paragraphedeliste">
    <w:name w:val="List Paragraph"/>
    <w:basedOn w:val="Normal"/>
    <w:uiPriority w:val="34"/>
    <w:qFormat/>
    <w:rsid w:val="00D30036"/>
    <w:pPr>
      <w:ind w:left="720"/>
      <w:contextualSpacing/>
    </w:pPr>
  </w:style>
  <w:style w:type="character" w:styleId="Mentionnonrsolue">
    <w:name w:val="Unresolved Mention"/>
    <w:basedOn w:val="Policepardfaut"/>
    <w:uiPriority w:val="99"/>
    <w:semiHidden/>
    <w:unhideWhenUsed/>
    <w:rsid w:val="00727D43"/>
    <w:rPr>
      <w:color w:val="605E5C"/>
      <w:shd w:val="clear" w:color="auto" w:fill="E1DFDD"/>
    </w:rPr>
  </w:style>
  <w:style w:type="paragraph" w:styleId="Sansinterligne">
    <w:name w:val="No Spacing"/>
    <w:uiPriority w:val="1"/>
    <w:qFormat/>
    <w:rsid w:val="008437DB"/>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07798">
      <w:bodyDiv w:val="1"/>
      <w:marLeft w:val="0"/>
      <w:marRight w:val="0"/>
      <w:marTop w:val="0"/>
      <w:marBottom w:val="0"/>
      <w:divBdr>
        <w:top w:val="none" w:sz="0" w:space="0" w:color="auto"/>
        <w:left w:val="none" w:sz="0" w:space="0" w:color="auto"/>
        <w:bottom w:val="none" w:sz="0" w:space="0" w:color="auto"/>
        <w:right w:val="none" w:sz="0" w:space="0" w:color="auto"/>
      </w:divBdr>
    </w:div>
    <w:div w:id="1201936011">
      <w:bodyDiv w:val="1"/>
      <w:marLeft w:val="0"/>
      <w:marRight w:val="0"/>
      <w:marTop w:val="0"/>
      <w:marBottom w:val="0"/>
      <w:divBdr>
        <w:top w:val="none" w:sz="0" w:space="0" w:color="auto"/>
        <w:left w:val="none" w:sz="0" w:space="0" w:color="auto"/>
        <w:bottom w:val="none" w:sz="0" w:space="0" w:color="auto"/>
        <w:right w:val="none" w:sz="0" w:space="0" w:color="auto"/>
      </w:divBdr>
      <w:divsChild>
        <w:div w:id="2124759570">
          <w:marLeft w:val="0"/>
          <w:marRight w:val="0"/>
          <w:marTop w:val="0"/>
          <w:marBottom w:val="0"/>
          <w:divBdr>
            <w:top w:val="none" w:sz="0" w:space="0" w:color="auto"/>
            <w:left w:val="none" w:sz="0" w:space="0" w:color="auto"/>
            <w:bottom w:val="none" w:sz="0" w:space="0" w:color="auto"/>
            <w:right w:val="none" w:sz="0" w:space="0" w:color="auto"/>
          </w:divBdr>
          <w:divsChild>
            <w:div w:id="56906748">
              <w:marLeft w:val="0"/>
              <w:marRight w:val="0"/>
              <w:marTop w:val="0"/>
              <w:marBottom w:val="0"/>
              <w:divBdr>
                <w:top w:val="none" w:sz="0" w:space="0" w:color="auto"/>
                <w:left w:val="none" w:sz="0" w:space="0" w:color="auto"/>
                <w:bottom w:val="none" w:sz="0" w:space="0" w:color="auto"/>
                <w:right w:val="none" w:sz="0" w:space="0" w:color="auto"/>
              </w:divBdr>
              <w:divsChild>
                <w:div w:id="1384254375">
                  <w:marLeft w:val="0"/>
                  <w:marRight w:val="0"/>
                  <w:marTop w:val="0"/>
                  <w:marBottom w:val="0"/>
                  <w:divBdr>
                    <w:top w:val="none" w:sz="0" w:space="0" w:color="auto"/>
                    <w:left w:val="none" w:sz="0" w:space="0" w:color="auto"/>
                    <w:bottom w:val="none" w:sz="0" w:space="0" w:color="auto"/>
                    <w:right w:val="none" w:sz="0" w:space="0" w:color="auto"/>
                  </w:divBdr>
                  <w:divsChild>
                    <w:div w:id="125785196">
                      <w:marLeft w:val="0"/>
                      <w:marRight w:val="0"/>
                      <w:marTop w:val="0"/>
                      <w:marBottom w:val="0"/>
                      <w:divBdr>
                        <w:top w:val="none" w:sz="0" w:space="0" w:color="auto"/>
                        <w:left w:val="none" w:sz="0" w:space="0" w:color="auto"/>
                        <w:bottom w:val="none" w:sz="0" w:space="0" w:color="auto"/>
                        <w:right w:val="none" w:sz="0" w:space="0" w:color="auto"/>
                      </w:divBdr>
                      <w:divsChild>
                        <w:div w:id="16290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2604">
      <w:bodyDiv w:val="1"/>
      <w:marLeft w:val="0"/>
      <w:marRight w:val="0"/>
      <w:marTop w:val="0"/>
      <w:marBottom w:val="0"/>
      <w:divBdr>
        <w:top w:val="none" w:sz="0" w:space="0" w:color="auto"/>
        <w:left w:val="none" w:sz="0" w:space="0" w:color="auto"/>
        <w:bottom w:val="none" w:sz="0" w:space="0" w:color="auto"/>
        <w:right w:val="none" w:sz="0" w:space="0" w:color="auto"/>
      </w:divBdr>
    </w:div>
    <w:div w:id="1702128621">
      <w:bodyDiv w:val="1"/>
      <w:marLeft w:val="0"/>
      <w:marRight w:val="0"/>
      <w:marTop w:val="0"/>
      <w:marBottom w:val="0"/>
      <w:divBdr>
        <w:top w:val="none" w:sz="0" w:space="0" w:color="auto"/>
        <w:left w:val="none" w:sz="0" w:space="0" w:color="auto"/>
        <w:bottom w:val="none" w:sz="0" w:space="0" w:color="auto"/>
        <w:right w:val="none" w:sz="0" w:space="0" w:color="auto"/>
      </w:divBdr>
    </w:div>
    <w:div w:id="17198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rnae.bz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kernae.bzh" TargetMode="External"/><Relationship Id="rId2" Type="http://schemas.openxmlformats.org/officeDocument/2006/relationships/hyperlink" Target="http://www.kernae.bzh"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2926</Words>
  <Characters>16099</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TRICOT</dc:creator>
  <cp:keywords/>
  <dc:description/>
  <cp:lastModifiedBy>Anne-Sophie LE JOLY</cp:lastModifiedBy>
  <cp:revision>3</cp:revision>
  <cp:lastPrinted>2023-09-19T07:16:00Z</cp:lastPrinted>
  <dcterms:created xsi:type="dcterms:W3CDTF">2023-11-10T10:44:00Z</dcterms:created>
  <dcterms:modified xsi:type="dcterms:W3CDTF">2023-11-10T10:44:00Z</dcterms:modified>
</cp:coreProperties>
</file>